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AF98" w14:textId="77777777" w:rsidR="00C26285" w:rsidRDefault="00C26285" w:rsidP="00C26285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26285">
        <w:rPr>
          <w:rFonts w:ascii="方正小标宋简体" w:eastAsia="方正小标宋简体" w:hint="eastAsia"/>
          <w:sz w:val="44"/>
          <w:szCs w:val="44"/>
        </w:rPr>
        <w:t>关于公开遴选茂名滨海新区蔚蓝海岸·莲岭生态艺境文旅开发与产业策划服务</w:t>
      </w:r>
    </w:p>
    <w:p w14:paraId="39E67437" w14:textId="73112CE1" w:rsidR="00503064" w:rsidRPr="00C26285" w:rsidRDefault="00C26285" w:rsidP="00C26285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26285">
        <w:rPr>
          <w:rFonts w:ascii="方正小标宋简体" w:eastAsia="方正小标宋简体" w:hint="eastAsia"/>
          <w:sz w:val="44"/>
          <w:szCs w:val="44"/>
        </w:rPr>
        <w:t>招标代理的公告</w:t>
      </w:r>
    </w:p>
    <w:p w14:paraId="030C2763" w14:textId="77777777" w:rsidR="00C26285" w:rsidRDefault="00C26285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14:paraId="12825BFA" w14:textId="5C389DD7" w:rsidR="00503064" w:rsidRDefault="00000000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/>
          <w:sz w:val="32"/>
          <w:szCs w:val="32"/>
        </w:rPr>
        <w:t>代理机构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2E0F34BA" w14:textId="24BA9DAC" w:rsidR="00503064" w:rsidRDefault="00000000">
      <w:pPr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单位实施的</w:t>
      </w:r>
      <w:r w:rsidR="00C26285" w:rsidRPr="00C26285">
        <w:rPr>
          <w:rFonts w:ascii="仿宋_GB2312" w:eastAsia="仿宋_GB2312" w:hint="eastAsia"/>
          <w:sz w:val="32"/>
          <w:szCs w:val="32"/>
        </w:rPr>
        <w:t>茂名滨海新区蔚蓝海岸·莲岭生态艺境文旅</w:t>
      </w:r>
      <w:r w:rsidR="00C26285"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需要公开</w:t>
      </w:r>
      <w:r w:rsidR="00C26285">
        <w:rPr>
          <w:rFonts w:ascii="仿宋_GB2312" w:eastAsia="仿宋_GB2312"/>
          <w:sz w:val="32"/>
          <w:szCs w:val="32"/>
        </w:rPr>
        <w:t>招标</w:t>
      </w:r>
      <w:r w:rsidR="00C26285">
        <w:rPr>
          <w:rFonts w:ascii="仿宋_GB2312" w:eastAsia="仿宋_GB2312" w:hint="eastAsia"/>
          <w:sz w:val="32"/>
          <w:szCs w:val="32"/>
        </w:rPr>
        <w:t>项目</w:t>
      </w:r>
      <w:r w:rsidR="00C26285" w:rsidRPr="00C26285">
        <w:rPr>
          <w:rFonts w:ascii="仿宋_GB2312" w:eastAsia="仿宋_GB2312" w:hint="eastAsia"/>
          <w:sz w:val="32"/>
          <w:szCs w:val="32"/>
        </w:rPr>
        <w:t>开发与产业策划服务</w:t>
      </w:r>
      <w:r>
        <w:rPr>
          <w:rFonts w:ascii="仿宋_GB2312" w:eastAsia="仿宋_GB2312" w:hint="eastAsia"/>
          <w:sz w:val="32"/>
          <w:szCs w:val="32"/>
        </w:rPr>
        <w:t>，项目</w:t>
      </w:r>
      <w:r>
        <w:rPr>
          <w:rFonts w:ascii="仿宋_GB2312" w:eastAsia="仿宋_GB2312"/>
          <w:sz w:val="32"/>
          <w:szCs w:val="32"/>
        </w:rPr>
        <w:t>类型</w:t>
      </w:r>
      <w:r>
        <w:rPr>
          <w:rFonts w:ascii="仿宋_GB2312" w:eastAsia="仿宋_GB2312" w:hint="eastAsia"/>
          <w:sz w:val="32"/>
          <w:szCs w:val="32"/>
        </w:rPr>
        <w:t>为服务类。为保证</w:t>
      </w:r>
      <w:r w:rsidR="00C26285">
        <w:rPr>
          <w:rFonts w:ascii="仿宋_GB2312" w:eastAsia="仿宋_GB2312"/>
          <w:sz w:val="32"/>
          <w:szCs w:val="32"/>
        </w:rPr>
        <w:t>招标</w:t>
      </w:r>
      <w:r>
        <w:rPr>
          <w:rFonts w:ascii="仿宋_GB2312" w:eastAsia="仿宋_GB2312" w:hint="eastAsia"/>
          <w:sz w:val="32"/>
          <w:szCs w:val="32"/>
        </w:rPr>
        <w:t>流程公平公正，现向社会</w:t>
      </w:r>
      <w:r>
        <w:rPr>
          <w:rFonts w:ascii="仿宋_GB2312" w:eastAsia="仿宋_GB2312"/>
          <w:sz w:val="32"/>
          <w:szCs w:val="32"/>
        </w:rPr>
        <w:t>公开</w:t>
      </w:r>
      <w:r>
        <w:rPr>
          <w:rFonts w:ascii="仿宋_GB2312" w:eastAsia="仿宋_GB2312" w:hint="eastAsia"/>
          <w:sz w:val="32"/>
          <w:szCs w:val="32"/>
        </w:rPr>
        <w:t>遴选</w:t>
      </w:r>
      <w:r>
        <w:rPr>
          <w:rFonts w:ascii="仿宋_GB2312" w:eastAsia="仿宋_GB2312"/>
          <w:sz w:val="32"/>
          <w:szCs w:val="32"/>
        </w:rPr>
        <w:t>本</w:t>
      </w:r>
      <w:r>
        <w:rPr>
          <w:rFonts w:ascii="仿宋_GB2312" w:eastAsia="仿宋_GB2312" w:hint="eastAsia"/>
          <w:sz w:val="32"/>
          <w:szCs w:val="32"/>
        </w:rPr>
        <w:t>项目的</w:t>
      </w:r>
      <w:r w:rsidR="00C26285">
        <w:rPr>
          <w:rFonts w:ascii="仿宋_GB2312" w:eastAsia="仿宋_GB2312" w:hint="eastAsia"/>
          <w:sz w:val="32"/>
          <w:szCs w:val="32"/>
        </w:rPr>
        <w:t>招标</w:t>
      </w:r>
      <w:r>
        <w:rPr>
          <w:rFonts w:ascii="仿宋_GB2312" w:eastAsia="仿宋_GB2312" w:hint="eastAsia"/>
          <w:sz w:val="32"/>
          <w:szCs w:val="32"/>
        </w:rPr>
        <w:t>代理</w:t>
      </w:r>
      <w:r>
        <w:rPr>
          <w:rFonts w:ascii="仿宋_GB2312" w:eastAsia="仿宋_GB2312"/>
          <w:sz w:val="32"/>
          <w:szCs w:val="32"/>
        </w:rPr>
        <w:t>机构</w:t>
      </w:r>
      <w:r>
        <w:rPr>
          <w:rFonts w:ascii="仿宋_GB2312" w:eastAsia="仿宋_GB2312" w:hint="eastAsia"/>
          <w:sz w:val="32"/>
          <w:szCs w:val="32"/>
        </w:rPr>
        <w:t>。报名</w:t>
      </w:r>
      <w:r>
        <w:rPr>
          <w:rFonts w:ascii="仿宋_GB2312" w:eastAsia="仿宋_GB2312"/>
          <w:sz w:val="32"/>
          <w:szCs w:val="32"/>
        </w:rPr>
        <w:t>文件及</w:t>
      </w:r>
      <w:r>
        <w:rPr>
          <w:rFonts w:ascii="仿宋_GB2312" w:eastAsia="仿宋_GB2312" w:hint="eastAsia"/>
          <w:sz w:val="32"/>
          <w:szCs w:val="32"/>
        </w:rPr>
        <w:t>格式要求详见附件，请各</w:t>
      </w:r>
      <w:r>
        <w:rPr>
          <w:rFonts w:ascii="仿宋_GB2312" w:eastAsia="仿宋_GB2312"/>
          <w:sz w:val="32"/>
          <w:szCs w:val="32"/>
        </w:rPr>
        <w:t>代理机构</w:t>
      </w:r>
      <w:r>
        <w:rPr>
          <w:rFonts w:ascii="仿宋_GB2312" w:eastAsia="仿宋_GB2312" w:hint="eastAsia"/>
          <w:sz w:val="32"/>
          <w:szCs w:val="32"/>
        </w:rPr>
        <w:t>于2026年</w:t>
      </w:r>
      <w:r w:rsidR="00C26285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C26285"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日17点</w:t>
      </w:r>
      <w:r>
        <w:rPr>
          <w:rFonts w:ascii="仿宋_GB2312" w:eastAsia="仿宋_GB2312"/>
          <w:sz w:val="32"/>
          <w:szCs w:val="32"/>
        </w:rPr>
        <w:t>前将报名文件扫描发送</w:t>
      </w:r>
      <w:r>
        <w:rPr>
          <w:rFonts w:ascii="仿宋_GB2312" w:eastAsia="仿宋_GB2312" w:hint="eastAsia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单位邮箱，邮箱地址323431302</w:t>
      </w:r>
      <w:r>
        <w:rPr>
          <w:rFonts w:ascii="仿宋_GB2312" w:eastAsia="仿宋_GB2312" w:hint="eastAsia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  <w:r>
        <w:rPr>
          <w:rFonts w:ascii="仿宋_GB2312" w:eastAsia="仿宋_GB2312" w:hint="eastAsia"/>
          <w:sz w:val="32"/>
          <w:szCs w:val="32"/>
        </w:rPr>
        <w:t>代理</w:t>
      </w:r>
      <w:r>
        <w:rPr>
          <w:rFonts w:ascii="仿宋_GB2312" w:eastAsia="仿宋_GB2312"/>
          <w:sz w:val="32"/>
          <w:szCs w:val="32"/>
        </w:rPr>
        <w:t>机构</w:t>
      </w:r>
      <w:r>
        <w:rPr>
          <w:rFonts w:ascii="仿宋_GB2312" w:eastAsia="仿宋_GB2312" w:hint="eastAsia"/>
          <w:sz w:val="32"/>
          <w:szCs w:val="32"/>
        </w:rPr>
        <w:t>遴选原则按综合评</w:t>
      </w:r>
      <w:r>
        <w:rPr>
          <w:rFonts w:ascii="仿宋_GB2312" w:eastAsia="仿宋_GB2312"/>
          <w:sz w:val="32"/>
          <w:szCs w:val="32"/>
        </w:rPr>
        <w:t>比</w:t>
      </w:r>
      <w:r>
        <w:rPr>
          <w:rFonts w:ascii="仿宋_GB2312" w:eastAsia="仿宋_GB2312" w:hint="eastAsia"/>
          <w:sz w:val="32"/>
          <w:szCs w:val="32"/>
        </w:rPr>
        <w:t>法，</w:t>
      </w:r>
      <w:r>
        <w:rPr>
          <w:rFonts w:ascii="仿宋_GB2312" w:eastAsia="仿宋_GB2312"/>
          <w:sz w:val="32"/>
          <w:szCs w:val="32"/>
        </w:rPr>
        <w:t>评选出</w:t>
      </w:r>
      <w:r>
        <w:rPr>
          <w:rFonts w:ascii="仿宋_GB2312" w:eastAsia="仿宋_GB2312" w:hint="eastAsia"/>
          <w:sz w:val="32"/>
          <w:szCs w:val="32"/>
        </w:rPr>
        <w:t>综合得分前三名的</w:t>
      </w:r>
      <w:r>
        <w:rPr>
          <w:rFonts w:ascii="仿宋_GB2312" w:eastAsia="仿宋_GB2312"/>
          <w:sz w:val="32"/>
          <w:szCs w:val="32"/>
        </w:rPr>
        <w:t>代理机构，并随机抽取</w:t>
      </w:r>
      <w:r>
        <w:rPr>
          <w:rFonts w:ascii="仿宋_GB2312" w:eastAsia="仿宋_GB2312" w:hint="eastAsia"/>
          <w:sz w:val="32"/>
          <w:szCs w:val="32"/>
        </w:rPr>
        <w:t>其中一家代理</w:t>
      </w:r>
      <w:r>
        <w:rPr>
          <w:rFonts w:ascii="仿宋_GB2312" w:eastAsia="仿宋_GB2312"/>
          <w:sz w:val="32"/>
          <w:szCs w:val="32"/>
        </w:rPr>
        <w:t>机构</w:t>
      </w:r>
      <w:r>
        <w:rPr>
          <w:rFonts w:ascii="仿宋_GB2312" w:eastAsia="仿宋_GB2312" w:hint="eastAsia"/>
          <w:sz w:val="32"/>
          <w:szCs w:val="32"/>
        </w:rPr>
        <w:t>作为</w:t>
      </w:r>
      <w:r>
        <w:rPr>
          <w:rFonts w:ascii="仿宋_GB2312" w:eastAsia="仿宋_GB2312"/>
          <w:sz w:val="32"/>
          <w:szCs w:val="32"/>
        </w:rPr>
        <w:t>本项目</w:t>
      </w:r>
      <w:r w:rsidR="00C26285">
        <w:rPr>
          <w:rFonts w:ascii="仿宋_GB2312" w:eastAsia="仿宋_GB2312" w:hint="eastAsia"/>
          <w:sz w:val="32"/>
          <w:szCs w:val="32"/>
        </w:rPr>
        <w:t>招标</w:t>
      </w:r>
      <w:r>
        <w:rPr>
          <w:rFonts w:ascii="仿宋_GB2312" w:eastAsia="仿宋_GB2312" w:hint="eastAsia"/>
          <w:sz w:val="32"/>
          <w:szCs w:val="32"/>
        </w:rPr>
        <w:t>代理服务单位。</w:t>
      </w:r>
    </w:p>
    <w:p w14:paraId="1866922C" w14:textId="77777777" w:rsidR="00503064" w:rsidRDefault="00000000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14:paraId="32026A37" w14:textId="77777777" w:rsidR="00503064" w:rsidRDefault="0050306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35FC583D" w14:textId="676CFE85" w:rsidR="00503064" w:rsidRDefault="00000000">
      <w:pPr>
        <w:spacing w:line="600" w:lineRule="exact"/>
        <w:ind w:leftChars="270" w:left="1559" w:hangingChars="310" w:hanging="99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附件：1.</w:t>
      </w:r>
      <w:r w:rsidR="00C26285" w:rsidRPr="00C26285">
        <w:rPr>
          <w:rFonts w:ascii="仿宋_GB2312" w:eastAsia="仿宋_GB2312" w:hint="eastAsia"/>
          <w:sz w:val="32"/>
          <w:szCs w:val="32"/>
        </w:rPr>
        <w:t>茂名滨海新区蔚蓝海岸·莲岭生态艺境文旅开发与产业策划服务</w:t>
      </w:r>
      <w:r w:rsidR="00C26285">
        <w:rPr>
          <w:rFonts w:ascii="仿宋_GB2312" w:eastAsia="仿宋_GB2312" w:hint="eastAsia"/>
          <w:sz w:val="32"/>
          <w:szCs w:val="32"/>
        </w:rPr>
        <w:t>招标</w:t>
      </w:r>
      <w:r>
        <w:rPr>
          <w:rFonts w:ascii="仿宋_GB2312" w:eastAsia="仿宋_GB2312" w:hint="eastAsia"/>
          <w:sz w:val="32"/>
          <w:szCs w:val="32"/>
        </w:rPr>
        <w:t>代理公开遴选报名表</w:t>
      </w:r>
    </w:p>
    <w:p w14:paraId="2CD1DF13" w14:textId="77777777" w:rsidR="00503064" w:rsidRDefault="00000000">
      <w:pPr>
        <w:spacing w:line="600" w:lineRule="exact"/>
        <w:ind w:leftChars="270" w:left="1559" w:hangingChars="310" w:hanging="99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2.综合评分表</w:t>
      </w:r>
    </w:p>
    <w:p w14:paraId="0A679740" w14:textId="77777777" w:rsidR="00503064" w:rsidRDefault="00000000">
      <w:pPr>
        <w:spacing w:line="600" w:lineRule="exact"/>
        <w:ind w:leftChars="270" w:left="1559" w:hangingChars="310" w:hanging="99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1620878C" w14:textId="4D70D0C5" w:rsidR="00503064" w:rsidRDefault="00000000">
      <w:pPr>
        <w:spacing w:line="600" w:lineRule="exact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茂名</w:t>
      </w:r>
      <w:r w:rsidR="00C26285">
        <w:rPr>
          <w:rFonts w:ascii="仿宋_GB2312" w:eastAsia="仿宋_GB2312" w:hint="eastAsia"/>
          <w:sz w:val="32"/>
          <w:szCs w:val="32"/>
        </w:rPr>
        <w:t>滨海新区融合城乡建设</w:t>
      </w:r>
      <w:r>
        <w:rPr>
          <w:rFonts w:ascii="仿宋_GB2312" w:eastAsia="仿宋_GB2312" w:hint="eastAsia"/>
          <w:sz w:val="32"/>
          <w:szCs w:val="32"/>
        </w:rPr>
        <w:t>有限公司</w:t>
      </w:r>
    </w:p>
    <w:p w14:paraId="0F3F2B8F" w14:textId="47D23CA2" w:rsidR="00503064" w:rsidRDefault="00000000" w:rsidP="00C26285">
      <w:pPr>
        <w:spacing w:line="600" w:lineRule="exact"/>
        <w:ind w:right="128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2026年</w:t>
      </w:r>
      <w:r w:rsidR="00C26285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C26285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2A9AB04A" w14:textId="77777777" w:rsidR="00503064" w:rsidRDefault="00503064">
      <w:pPr>
        <w:widowControl/>
        <w:jc w:val="left"/>
        <w:rPr>
          <w:rFonts w:ascii="仿宋_GB2312" w:eastAsia="仿宋_GB2312" w:hint="eastAsia"/>
          <w:sz w:val="28"/>
          <w:szCs w:val="28"/>
        </w:rPr>
      </w:pPr>
    </w:p>
    <w:p w14:paraId="3628B9A2" w14:textId="77777777" w:rsidR="00503064" w:rsidRDefault="00000000">
      <w:pPr>
        <w:widowControl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tbl>
      <w:tblPr>
        <w:tblW w:w="10291" w:type="dxa"/>
        <w:jc w:val="center"/>
        <w:tblLook w:val="04A0" w:firstRow="1" w:lastRow="0" w:firstColumn="1" w:lastColumn="0" w:noHBand="0" w:noVBand="1"/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:rsidR="00503064" w14:paraId="2C9BCC4A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B9825" w14:textId="77777777" w:rsidR="00C26285" w:rsidRDefault="00C26285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bookmarkStart w:id="0" w:name="OLE_LINK2"/>
            <w:r w:rsidRPr="00C26285">
              <w:rPr>
                <w:rFonts w:ascii="方正小标宋简体" w:eastAsia="方正小标宋简体" w:hint="eastAsia"/>
                <w:sz w:val="36"/>
                <w:szCs w:val="36"/>
              </w:rPr>
              <w:t>茂名滨海新区蔚蓝海岸·莲岭生态艺境文旅开发与产业策划</w:t>
            </w:r>
          </w:p>
          <w:p w14:paraId="1956A8F0" w14:textId="6D45A3D8" w:rsidR="00503064" w:rsidRDefault="00C26285">
            <w:pPr>
              <w:jc w:val="center"/>
              <w:rPr>
                <w:rFonts w:ascii="方正小标宋简体" w:eastAsia="方正小标宋简体" w:hint="eastAsia"/>
                <w:sz w:val="36"/>
                <w:szCs w:val="36"/>
              </w:rPr>
            </w:pPr>
            <w:r w:rsidRPr="00C26285">
              <w:rPr>
                <w:rFonts w:ascii="方正小标宋简体" w:eastAsia="方正小标宋简体" w:hint="eastAsia"/>
                <w:sz w:val="36"/>
                <w:szCs w:val="36"/>
              </w:rPr>
              <w:t>服务</w:t>
            </w:r>
            <w:bookmarkEnd w:id="0"/>
            <w:r w:rsidRPr="00C26285">
              <w:rPr>
                <w:rFonts w:ascii="方正小标宋简体" w:eastAsia="方正小标宋简体" w:hint="eastAsia"/>
                <w:sz w:val="36"/>
                <w:szCs w:val="36"/>
              </w:rPr>
              <w:t>招标代理公开遴选报名表</w:t>
            </w:r>
          </w:p>
        </w:tc>
      </w:tr>
      <w:tr w:rsidR="00503064" w14:paraId="3FE2CCF5" w14:textId="77777777">
        <w:trPr>
          <w:gridAfter w:val="1"/>
          <w:wAfter w:w="317" w:type="dxa"/>
          <w:trHeight w:val="545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F90933" w14:textId="2061D33A" w:rsidR="0050306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业主单位发函时间：2026年</w:t>
            </w:r>
            <w:r w:rsidR="00C26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 w:rsidR="00C26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503064" w14:paraId="438E5F9E" w14:textId="77777777">
        <w:trPr>
          <w:gridAfter w:val="1"/>
          <w:wAfter w:w="317" w:type="dxa"/>
          <w:trHeight w:val="610"/>
          <w:jc w:val="center"/>
        </w:trPr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DAE57" w14:textId="77777777" w:rsidR="00503064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6298E" w14:textId="77777777" w:rsidR="0050306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28D91" w14:textId="77777777" w:rsidR="00C26285" w:rsidRDefault="00C26285">
            <w:pPr>
              <w:widowControl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C26285">
              <w:rPr>
                <w:rFonts w:ascii="宋体" w:eastAsia="宋体" w:hAnsi="宋体" w:cs="仿宋" w:hint="eastAsia"/>
                <w:sz w:val="24"/>
                <w:szCs w:val="24"/>
              </w:rPr>
              <w:t>茂名滨海新区蔚蓝海岸·莲岭生态艺境文旅开发与产业策划</w:t>
            </w:r>
          </w:p>
          <w:p w14:paraId="4125006E" w14:textId="1759224C" w:rsidR="00503064" w:rsidRDefault="00C26285">
            <w:pPr>
              <w:widowControl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C26285">
              <w:rPr>
                <w:rFonts w:ascii="宋体" w:eastAsia="宋体" w:hAnsi="宋体" w:cs="仿宋" w:hint="eastAsia"/>
                <w:sz w:val="24"/>
                <w:szCs w:val="24"/>
              </w:rPr>
              <w:t>服务招标代理</w:t>
            </w:r>
          </w:p>
        </w:tc>
      </w:tr>
      <w:tr w:rsidR="00503064" w14:paraId="487C0B66" w14:textId="77777777">
        <w:trPr>
          <w:gridAfter w:val="1"/>
          <w:wAfter w:w="317" w:type="dxa"/>
          <w:trHeight w:val="1123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6FA34" w14:textId="77777777" w:rsidR="00503064" w:rsidRDefault="005030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97381" w14:textId="77777777" w:rsidR="0050306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11B2A" w14:textId="1673F42C" w:rsidR="00503064" w:rsidRDefault="00C26285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C26285">
              <w:rPr>
                <w:rFonts w:ascii="宋体" w:eastAsia="宋体" w:hAnsi="宋体" w:cs="仿宋" w:hint="eastAsia"/>
                <w:sz w:val="24"/>
                <w:szCs w:val="24"/>
              </w:rPr>
              <w:t>我单位实施的茂名滨海新区蔚蓝海岸·莲岭生态艺境文旅项目需要公开招标项目开发与产业策划服务，项目类型为服务类。为保证招标流程公平公正，现向社会公开遴选本项目的招标代理机构。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本项目的代理服务费报价形式以下浮率方式报价，实际产生代理服务费由项目实际中标单位支付，支付的金额</w:t>
            </w:r>
            <w:r>
              <w:rPr>
                <w:rFonts w:ascii="宋体" w:eastAsia="宋体" w:hAnsi="宋体" w:cs="仿宋"/>
                <w:sz w:val="24"/>
                <w:szCs w:val="24"/>
              </w:rPr>
              <w:t>=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实际中标金额参照招标代理服务收费管理暂行办法</w:t>
            </w:r>
            <w:r>
              <w:rPr>
                <w:rFonts w:ascii="宋体" w:eastAsia="宋体" w:hAnsi="宋体" w:cs="仿宋"/>
                <w:sz w:val="24"/>
                <w:szCs w:val="24"/>
              </w:rPr>
              <w:t>[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计价格</w:t>
            </w:r>
            <w:r>
              <w:rPr>
                <w:rFonts w:ascii="宋体" w:eastAsia="宋体" w:hAnsi="宋体" w:cs="仿宋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［</w:t>
            </w:r>
            <w:r>
              <w:rPr>
                <w:rFonts w:ascii="宋体" w:eastAsia="宋体" w:hAnsi="宋体" w:cs="仿宋"/>
                <w:sz w:val="24"/>
                <w:szCs w:val="24"/>
              </w:rPr>
              <w:t>2002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］</w:t>
            </w:r>
            <w:r>
              <w:rPr>
                <w:rFonts w:ascii="宋体" w:eastAsia="宋体" w:hAnsi="宋体" w:cs="仿宋"/>
                <w:sz w:val="24"/>
                <w:szCs w:val="24"/>
              </w:rPr>
              <w:t>198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0号</w:t>
            </w:r>
            <w:r>
              <w:rPr>
                <w:rFonts w:ascii="宋体" w:eastAsia="宋体" w:hAnsi="宋体" w:cs="仿宋"/>
                <w:sz w:val="24"/>
                <w:szCs w:val="24"/>
              </w:rPr>
              <w:t>]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所得的招标代理服务费</w:t>
            </w:r>
            <w:r>
              <w:rPr>
                <w:rFonts w:ascii="宋体" w:eastAsia="宋体" w:hAnsi="宋体" w:cs="仿宋"/>
                <w:sz w:val="24"/>
                <w:szCs w:val="24"/>
              </w:rPr>
              <w:t>*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1-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下浮率）。</w:t>
            </w:r>
          </w:p>
        </w:tc>
      </w:tr>
      <w:tr w:rsidR="00503064" w14:paraId="4CEB5D59" w14:textId="77777777">
        <w:trPr>
          <w:gridAfter w:val="1"/>
          <w:wAfter w:w="317" w:type="dxa"/>
          <w:trHeight w:val="3074"/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2C88" w14:textId="77777777" w:rsidR="00503064" w:rsidRDefault="0050306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F4D7F" w14:textId="77777777" w:rsidR="0050306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F725" w14:textId="77777777" w:rsidR="00503064" w:rsidRDefault="00000000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主要工作内容如下：</w:t>
            </w:r>
          </w:p>
          <w:p w14:paraId="21C249DE" w14:textId="14124F16" w:rsidR="00503064" w:rsidRDefault="00000000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1）编制</w:t>
            </w:r>
            <w:r w:rsidR="00C26285">
              <w:rPr>
                <w:rFonts w:ascii="宋体" w:eastAsia="宋体" w:hAnsi="宋体" w:cs="仿宋" w:hint="eastAsia"/>
                <w:sz w:val="24"/>
                <w:szCs w:val="24"/>
              </w:rPr>
              <w:t>招标</w:t>
            </w:r>
            <w:r>
              <w:rPr>
                <w:rFonts w:ascii="宋体" w:eastAsia="宋体" w:hAnsi="宋体" w:cs="仿宋"/>
                <w:sz w:val="24"/>
                <w:szCs w:val="24"/>
              </w:rPr>
              <w:t>文件，</w:t>
            </w:r>
            <w:r>
              <w:rPr>
                <w:rFonts w:ascii="宋体" w:eastAsia="宋体" w:hAnsi="宋体" w:cs="仿宋" w:hint="eastAsia"/>
                <w:sz w:val="24"/>
                <w:szCs w:val="24"/>
              </w:rPr>
              <w:t>把控</w:t>
            </w:r>
            <w:r w:rsidR="00C26285">
              <w:rPr>
                <w:rFonts w:ascii="宋体" w:eastAsia="宋体" w:hAnsi="宋体" w:cs="仿宋" w:hint="eastAsia"/>
                <w:sz w:val="24"/>
                <w:szCs w:val="24"/>
              </w:rPr>
              <w:t>招标</w:t>
            </w:r>
            <w:r>
              <w:rPr>
                <w:rFonts w:ascii="宋体" w:eastAsia="宋体" w:hAnsi="宋体" w:cs="仿宋"/>
                <w:sz w:val="24"/>
                <w:szCs w:val="24"/>
              </w:rPr>
              <w:t>文件质量；</w:t>
            </w:r>
          </w:p>
          <w:p w14:paraId="35989434" w14:textId="77777777" w:rsidR="00503064" w:rsidRDefault="00000000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2）接收投标人报名、组织资格审查；</w:t>
            </w:r>
          </w:p>
          <w:p w14:paraId="397A5E77" w14:textId="77777777" w:rsidR="00503064" w:rsidRDefault="00000000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3）召集答疑会，整理答疑文件；</w:t>
            </w:r>
          </w:p>
          <w:p w14:paraId="2686D153" w14:textId="77777777" w:rsidR="00503064" w:rsidRDefault="00000000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4）组织开标和评标；</w:t>
            </w:r>
          </w:p>
          <w:p w14:paraId="1D192BAE" w14:textId="77777777" w:rsidR="00503064" w:rsidRDefault="00000000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5）办理中选通知书的相关手续；</w:t>
            </w:r>
          </w:p>
          <w:p w14:paraId="69AD7379" w14:textId="0B60EA65" w:rsidR="00503064" w:rsidRDefault="00000000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6）整理</w:t>
            </w:r>
            <w:r w:rsidR="00C26285">
              <w:rPr>
                <w:rFonts w:ascii="宋体" w:eastAsia="宋体" w:hAnsi="宋体" w:cs="仿宋"/>
                <w:sz w:val="24"/>
                <w:szCs w:val="24"/>
              </w:rPr>
              <w:t>招标</w:t>
            </w:r>
            <w:r>
              <w:rPr>
                <w:rFonts w:ascii="宋体" w:eastAsia="宋体" w:hAnsi="宋体" w:cs="仿宋"/>
                <w:sz w:val="24"/>
                <w:szCs w:val="24"/>
              </w:rPr>
              <w:t>过程资料；</w:t>
            </w:r>
          </w:p>
          <w:p w14:paraId="3E33CAD0" w14:textId="26272E4E" w:rsidR="00503064" w:rsidRDefault="00000000">
            <w:pPr>
              <w:widowControl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仿宋"/>
                <w:sz w:val="24"/>
                <w:szCs w:val="24"/>
              </w:rPr>
              <w:t>7）</w:t>
            </w:r>
            <w:r w:rsidR="00C26285">
              <w:rPr>
                <w:rFonts w:ascii="宋体" w:eastAsia="宋体" w:hAnsi="宋体" w:cs="仿宋" w:hint="eastAsia"/>
                <w:sz w:val="24"/>
                <w:szCs w:val="24"/>
              </w:rPr>
              <w:t>招标</w:t>
            </w:r>
            <w:r>
              <w:rPr>
                <w:rFonts w:ascii="宋体" w:eastAsia="宋体" w:hAnsi="宋体" w:cs="仿宋"/>
                <w:sz w:val="24"/>
                <w:szCs w:val="24"/>
              </w:rPr>
              <w:t>过程中需要配合其他相关工作。</w:t>
            </w:r>
          </w:p>
          <w:p w14:paraId="63F86FF1" w14:textId="77777777" w:rsidR="00503064" w:rsidRDefault="00000000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以上工作内容暂定，实际以双方签订的合同约定为准。</w:t>
            </w:r>
          </w:p>
        </w:tc>
      </w:tr>
      <w:tr w:rsidR="00503064" w14:paraId="02D4DE71" w14:textId="77777777">
        <w:trPr>
          <w:gridAfter w:val="1"/>
          <w:wAfter w:w="317" w:type="dxa"/>
          <w:trHeight w:val="664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EF47" w14:textId="77777777" w:rsidR="00503064" w:rsidRDefault="005030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06FBA" w14:textId="77777777" w:rsidR="0050306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B1300" w14:textId="77777777" w:rsidR="00503064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:rsidR="00503064" w14:paraId="7C33A6AD" w14:textId="77777777">
        <w:trPr>
          <w:gridAfter w:val="1"/>
          <w:wAfter w:w="317" w:type="dxa"/>
          <w:trHeight w:val="736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36D8" w14:textId="77777777" w:rsidR="0050306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2D33D" w14:textId="77777777" w:rsidR="0050306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EA2AE" w14:textId="507D2D4A" w:rsidR="00503064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本项目以报下浮率的方式，报价人须综合考虑各类费用。本函请于2026年</w:t>
            </w:r>
            <w:r w:rsidR="00C26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2D43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日17点前送达邮箱，邮箱地址：323431302@qq.com。</w:t>
            </w:r>
          </w:p>
        </w:tc>
      </w:tr>
      <w:tr w:rsidR="00503064" w14:paraId="28F16FB0" w14:textId="77777777">
        <w:trPr>
          <w:gridAfter w:val="1"/>
          <w:wAfter w:w="317" w:type="dxa"/>
          <w:trHeight w:val="545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4743" w14:textId="77777777" w:rsidR="00503064" w:rsidRDefault="0050306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0BE77" w14:textId="77777777" w:rsidR="0050306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693B" w14:textId="77777777" w:rsidR="00C26285" w:rsidRDefault="00C26285">
            <w:pPr>
              <w:widowControl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 w:rsidRPr="00C26285">
              <w:rPr>
                <w:rFonts w:ascii="宋体" w:eastAsia="宋体" w:hAnsi="宋体" w:cs="仿宋" w:hint="eastAsia"/>
                <w:sz w:val="24"/>
                <w:szCs w:val="24"/>
              </w:rPr>
              <w:t>茂名滨海新区蔚蓝海岸·莲岭生态艺境文旅开发与产业策划</w:t>
            </w:r>
          </w:p>
          <w:p w14:paraId="51A7AF00" w14:textId="57D7EA25" w:rsidR="00503064" w:rsidRDefault="00C262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26285">
              <w:rPr>
                <w:rFonts w:ascii="宋体" w:eastAsia="宋体" w:hAnsi="宋体" w:cs="仿宋" w:hint="eastAsia"/>
                <w:sz w:val="24"/>
                <w:szCs w:val="24"/>
              </w:rPr>
              <w:t>服务招标代理</w:t>
            </w:r>
          </w:p>
        </w:tc>
      </w:tr>
      <w:tr w:rsidR="00503064" w14:paraId="5A78A365" w14:textId="77777777">
        <w:trPr>
          <w:gridAfter w:val="1"/>
          <w:wAfter w:w="317" w:type="dxa"/>
          <w:trHeight w:val="52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80DD" w14:textId="77777777" w:rsidR="00503064" w:rsidRDefault="0050306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A7486" w14:textId="77777777" w:rsidR="0050306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53B82" w14:textId="77777777" w:rsidR="0050306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03064" w14:paraId="6C806AB1" w14:textId="77777777">
        <w:trPr>
          <w:gridAfter w:val="1"/>
          <w:wAfter w:w="317" w:type="dxa"/>
          <w:trHeight w:val="473"/>
          <w:jc w:val="center"/>
        </w:trPr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4A3B" w14:textId="77777777" w:rsidR="00503064" w:rsidRDefault="0050306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9B2E4" w14:textId="77777777" w:rsidR="0050306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0BF87" w14:textId="77777777" w:rsidR="00503064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:rsidR="00503064" w14:paraId="463B8A2E" w14:textId="77777777">
        <w:trPr>
          <w:gridAfter w:val="1"/>
          <w:wAfter w:w="317" w:type="dxa"/>
          <w:trHeight w:val="409"/>
          <w:jc w:val="center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018A" w14:textId="77777777" w:rsidR="0050306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9BAB6" w14:textId="77777777" w:rsidR="00503064" w:rsidRDefault="005030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CBF11" w14:textId="77777777" w:rsidR="00503064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ADF0B" w14:textId="77777777" w:rsidR="00503064" w:rsidRDefault="005030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03064" w14:paraId="711F4D12" w14:textId="77777777">
        <w:trPr>
          <w:trHeight w:val="545"/>
          <w:jc w:val="center"/>
        </w:trPr>
        <w:tc>
          <w:tcPr>
            <w:tcW w:w="1273" w:type="dxa"/>
            <w:vAlign w:val="center"/>
          </w:tcPr>
          <w:p w14:paraId="7530D0BD" w14:textId="77777777" w:rsidR="00503064" w:rsidRDefault="005030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6CC4CE2E" w14:textId="77777777" w:rsidR="00503064" w:rsidRDefault="005030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526ADBA" w14:textId="77777777" w:rsidR="00503064" w:rsidRDefault="005030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47E38B84" w14:textId="77777777" w:rsidR="00503064" w:rsidRDefault="0050306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7F6C23B6" w14:textId="77777777" w:rsidR="00503064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报价单位</w:t>
            </w:r>
          </w:p>
          <w:p w14:paraId="72A2F85F" w14:textId="77777777" w:rsidR="00503064" w:rsidRDefault="00000000">
            <w:pPr>
              <w:widowControl/>
              <w:ind w:firstLineChars="500" w:firstLine="120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:rsidR="00503064" w14:paraId="488C88CA" w14:textId="77777777">
        <w:trPr>
          <w:trHeight w:val="255"/>
          <w:jc w:val="center"/>
        </w:trPr>
        <w:tc>
          <w:tcPr>
            <w:tcW w:w="1273" w:type="dxa"/>
            <w:vAlign w:val="center"/>
          </w:tcPr>
          <w:p w14:paraId="58DC8F6B" w14:textId="77777777" w:rsidR="00503064" w:rsidRDefault="005030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2076DAA8" w14:textId="77777777" w:rsidR="00503064" w:rsidRDefault="005030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0AAF3042" w14:textId="77777777" w:rsidR="00503064" w:rsidRDefault="005030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616E597B" w14:textId="77777777" w:rsidR="00503064" w:rsidRDefault="0050306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8339319" w14:textId="77777777" w:rsidR="00503064" w:rsidRDefault="0050306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DDB038D" w14:textId="77777777" w:rsidR="00503064" w:rsidRDefault="0050306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56244589" w14:textId="77777777" w:rsidR="00503064" w:rsidRDefault="00000000">
            <w:pPr>
              <w:widowControl/>
              <w:ind w:firstLineChars="800" w:firstLine="192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52687610" w14:textId="77777777" w:rsidR="00503064" w:rsidRDefault="00000000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附件2：综合评分表</w:t>
      </w:r>
    </w:p>
    <w:tbl>
      <w:tblPr>
        <w:tblW w:w="9167" w:type="dxa"/>
        <w:tblInd w:w="-714" w:type="dxa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709"/>
        <w:gridCol w:w="4961"/>
        <w:gridCol w:w="236"/>
      </w:tblGrid>
      <w:tr w:rsidR="00503064" w14:paraId="65901CB3" w14:textId="77777777" w:rsidTr="00F5749D">
        <w:trPr>
          <w:gridAfter w:val="1"/>
          <w:wAfter w:w="236" w:type="dxa"/>
          <w:trHeight w:val="1521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B9A6" w14:textId="426CA8D3" w:rsidR="00503064" w:rsidRDefault="00000000" w:rsidP="00F5749D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《</w:t>
            </w:r>
            <w:r w:rsidR="00F5749D" w:rsidRPr="00F574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茂名滨海新区蔚蓝海岸·莲岭生态艺境文旅开发与产业策划服务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》</w:t>
            </w:r>
            <w:r w:rsidR="00C262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招标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代理服务遴选综合评分表</w:t>
            </w:r>
          </w:p>
        </w:tc>
      </w:tr>
      <w:tr w:rsidR="00503064" w14:paraId="5D1713AC" w14:textId="77777777" w:rsidTr="00F5749D">
        <w:trPr>
          <w:gridAfter w:val="1"/>
          <w:wAfter w:w="236" w:type="dxa"/>
          <w:trHeight w:val="74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9E18E" w14:textId="77777777" w:rsidR="00503064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FF51" w14:textId="77777777" w:rsidR="00503064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评审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分类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B47E" w14:textId="77777777" w:rsidR="00503064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评审项目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A3F76" w14:textId="77777777" w:rsidR="00503064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44BF" w14:textId="77777777" w:rsidR="00503064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评分标准</w:t>
            </w:r>
          </w:p>
        </w:tc>
      </w:tr>
      <w:tr w:rsidR="00503064" w14:paraId="54086F12" w14:textId="77777777" w:rsidTr="00F5749D">
        <w:trPr>
          <w:trHeight w:val="10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A7D8" w14:textId="77777777" w:rsidR="00503064" w:rsidRDefault="00503064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E02A" w14:textId="77777777" w:rsidR="00503064" w:rsidRDefault="00503064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64CD" w14:textId="77777777" w:rsidR="00503064" w:rsidRDefault="00503064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F97E" w14:textId="77777777" w:rsidR="00503064" w:rsidRDefault="00503064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3BA1" w14:textId="77777777" w:rsidR="00503064" w:rsidRDefault="00503064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455B2" w14:textId="77777777" w:rsidR="00503064" w:rsidRDefault="00503064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03064" w14:paraId="5D40CA38" w14:textId="77777777" w:rsidTr="00F5749D">
        <w:trPr>
          <w:trHeight w:val="15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9E479" w14:textId="77777777" w:rsidR="0050306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D51E" w14:textId="77777777" w:rsidR="0050306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商务部分（40分）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2AD9A" w14:textId="77777777" w:rsidR="00503064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企业业绩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AE49" w14:textId="77777777" w:rsidR="0050306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CE8FC" w14:textId="73BCBF50" w:rsidR="00503064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自2023年1月1日起，独立完成中标金额超过</w:t>
            </w:r>
            <w:r w:rsidR="00F574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万元的服务类代理业务的，每提供一项得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分，最高得15分。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（提供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中标结果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公告截图，不提供不得分）</w:t>
            </w:r>
          </w:p>
        </w:tc>
        <w:tc>
          <w:tcPr>
            <w:tcW w:w="236" w:type="dxa"/>
            <w:vAlign w:val="center"/>
          </w:tcPr>
          <w:p w14:paraId="55F2C372" w14:textId="77777777" w:rsidR="00503064" w:rsidRDefault="005030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D43A6" w14:paraId="13161C11" w14:textId="77777777" w:rsidTr="00F5749D">
        <w:trPr>
          <w:trHeight w:val="12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9FD0" w14:textId="1CF529A9" w:rsidR="002D43A6" w:rsidRDefault="002D43A6" w:rsidP="002D43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2　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9D64" w14:textId="77777777" w:rsidR="002D43A6" w:rsidRDefault="002D43A6" w:rsidP="002D43A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FF352" w14:textId="5B9C1614" w:rsidR="002D43A6" w:rsidRDefault="002D43A6" w:rsidP="002D43A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E6C9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企业认证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68381" w14:textId="5E0A9606" w:rsidR="002D43A6" w:rsidRDefault="002D43A6" w:rsidP="002D43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E6C9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951DF" w14:textId="0A4C7AFC" w:rsidR="002D43A6" w:rsidRDefault="002D43A6" w:rsidP="002D43A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E6C9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投标人具有有效的质量管理体系认证证书、环境管理体系认证证书、职业健康安全管理体系认证证书，每项得2分，最高得6分。</w:t>
            </w:r>
          </w:p>
        </w:tc>
        <w:tc>
          <w:tcPr>
            <w:tcW w:w="236" w:type="dxa"/>
            <w:vAlign w:val="center"/>
          </w:tcPr>
          <w:p w14:paraId="041775FD" w14:textId="77777777" w:rsidR="002D43A6" w:rsidRDefault="002D43A6" w:rsidP="002D43A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D43A6" w14:paraId="33BB47E9" w14:textId="77777777" w:rsidTr="00F5749D">
        <w:trPr>
          <w:trHeight w:val="12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F71A5" w14:textId="70C12EE1" w:rsidR="002D43A6" w:rsidRDefault="002D43A6" w:rsidP="002D43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ACFE" w14:textId="77777777" w:rsidR="002D43A6" w:rsidRDefault="002D43A6" w:rsidP="002D43A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4753F" w14:textId="0B86E43A" w:rsidR="002D43A6" w:rsidRDefault="002D43A6" w:rsidP="002D43A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E6C9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团队实力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2DE16" w14:textId="5E9FFD28" w:rsidR="002D43A6" w:rsidRDefault="002D43A6" w:rsidP="002D43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E6C9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EB08F" w14:textId="6E6391E4" w:rsidR="002D43A6" w:rsidRDefault="002D43A6" w:rsidP="002D43A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E6C9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拟派项目组人员具有中级或以上职称的，每人得3分，最高得9分。</w:t>
            </w:r>
            <w:r w:rsidRPr="00DE6C9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（提供职称证书复印件，不提供不得分）</w:t>
            </w:r>
          </w:p>
        </w:tc>
        <w:tc>
          <w:tcPr>
            <w:tcW w:w="236" w:type="dxa"/>
            <w:vAlign w:val="center"/>
          </w:tcPr>
          <w:p w14:paraId="47982B20" w14:textId="77777777" w:rsidR="002D43A6" w:rsidRDefault="002D43A6" w:rsidP="002D43A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D43A6" w14:paraId="3057370A" w14:textId="77777777" w:rsidTr="00F5749D">
        <w:trPr>
          <w:trHeight w:val="21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294F4" w14:textId="5F3F1307" w:rsidR="002D43A6" w:rsidRDefault="002D43A6" w:rsidP="002D43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3047" w14:textId="77777777" w:rsidR="002D43A6" w:rsidRDefault="002D43A6" w:rsidP="002D43A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F340" w14:textId="555A0448" w:rsidR="002D43A6" w:rsidRDefault="002D43A6" w:rsidP="002D43A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E6C9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服务便利性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9C7F9" w14:textId="696E6560" w:rsidR="002D43A6" w:rsidRDefault="002D43A6" w:rsidP="002D43A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E6C9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9809D" w14:textId="2649A814" w:rsidR="002D43A6" w:rsidRDefault="002D43A6" w:rsidP="002D43A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DE6C9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投标人在茂名市区域内注册或设有分支机构的，且办公场地200平方米及以上的得10分，办公场地100平方米-200平方米（不含）的的5分。办公场地不到100平方米的不得分。</w:t>
            </w:r>
            <w:r w:rsidRPr="00DE6C9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（注：提供产权证明（或租赁合同）复印件。)</w:t>
            </w:r>
          </w:p>
        </w:tc>
        <w:tc>
          <w:tcPr>
            <w:tcW w:w="236" w:type="dxa"/>
            <w:vAlign w:val="center"/>
          </w:tcPr>
          <w:p w14:paraId="40D7C2C1" w14:textId="77777777" w:rsidR="002D43A6" w:rsidRDefault="002D43A6" w:rsidP="002D43A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3064" w14:paraId="6AD7A6D9" w14:textId="77777777" w:rsidTr="00F5749D">
        <w:trPr>
          <w:trHeight w:val="1248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CE734B4" w14:textId="08FAF632" w:rsidR="00503064" w:rsidRDefault="00F5749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AE76" w14:textId="77777777" w:rsidR="00503064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技术部分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（30分）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AD33D" w14:textId="77777777" w:rsidR="00503064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69410" w14:textId="77777777" w:rsidR="0050306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B1FE6" w14:textId="77777777" w:rsidR="00503064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对投标人提供的代理服务整体方案，项目质量保证措施，服务流程等方面，优得20-30分，良得10-20分，一般得5-10分，较差得0-5分。</w:t>
            </w:r>
          </w:p>
        </w:tc>
        <w:tc>
          <w:tcPr>
            <w:tcW w:w="236" w:type="dxa"/>
            <w:vAlign w:val="center"/>
          </w:tcPr>
          <w:p w14:paraId="29B39E96" w14:textId="77777777" w:rsidR="00503064" w:rsidRDefault="005030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3064" w14:paraId="53246E8D" w14:textId="77777777" w:rsidTr="00F5749D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E28C22C" w14:textId="4F843716" w:rsidR="00503064" w:rsidRDefault="00F5749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AE0F31" w14:textId="77777777" w:rsidR="0050306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报价部分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（30分）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9925C" w14:textId="77777777" w:rsidR="00503064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投标报价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98CE" w14:textId="77777777" w:rsidR="00503064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2F851" w14:textId="648A20ED" w:rsidR="00503064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投标报价得分＝（评标基准价/投标报价）×30【注：满足遴选公告要求且报价最低的投标报价为评标基准价，评标基准价最低为</w:t>
            </w:r>
            <w:r w:rsidR="00C2628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招标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上限价的50%。】（最高得30分）</w:t>
            </w:r>
          </w:p>
        </w:tc>
        <w:tc>
          <w:tcPr>
            <w:tcW w:w="236" w:type="dxa"/>
            <w:vAlign w:val="center"/>
          </w:tcPr>
          <w:p w14:paraId="7BED2153" w14:textId="77777777" w:rsidR="00503064" w:rsidRDefault="005030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3064" w14:paraId="12430C20" w14:textId="77777777" w:rsidTr="00F5749D">
        <w:trPr>
          <w:trHeight w:val="93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20BBD" w14:textId="77777777" w:rsidR="0050306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91672" w14:textId="77777777" w:rsidR="00503064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EE382" w14:textId="77777777" w:rsidR="00503064" w:rsidRDefault="0050306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vAlign w:val="center"/>
          </w:tcPr>
          <w:p w14:paraId="774AF918" w14:textId="77777777" w:rsidR="00503064" w:rsidRDefault="0050306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C8624FF" w14:textId="77777777" w:rsidR="00503064" w:rsidRDefault="00503064">
      <w:pPr>
        <w:widowControl/>
        <w:jc w:val="left"/>
        <w:rPr>
          <w:rFonts w:ascii="仿宋_GB2312" w:eastAsia="仿宋_GB2312" w:hint="eastAsia"/>
          <w:sz w:val="32"/>
          <w:szCs w:val="32"/>
        </w:rPr>
      </w:pPr>
    </w:p>
    <w:sectPr w:rsidR="00503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9BB7E" w14:textId="77777777" w:rsidR="0029223B" w:rsidRDefault="0029223B" w:rsidP="00F436FC">
      <w:pPr>
        <w:rPr>
          <w:rFonts w:hint="eastAsia"/>
        </w:rPr>
      </w:pPr>
      <w:r>
        <w:separator/>
      </w:r>
    </w:p>
  </w:endnote>
  <w:endnote w:type="continuationSeparator" w:id="0">
    <w:p w14:paraId="535BDC67" w14:textId="77777777" w:rsidR="0029223B" w:rsidRDefault="0029223B" w:rsidP="00F436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37622" w14:textId="77777777" w:rsidR="0029223B" w:rsidRDefault="0029223B" w:rsidP="00F436FC">
      <w:pPr>
        <w:rPr>
          <w:rFonts w:hint="eastAsia"/>
        </w:rPr>
      </w:pPr>
      <w:r>
        <w:separator/>
      </w:r>
    </w:p>
  </w:footnote>
  <w:footnote w:type="continuationSeparator" w:id="0">
    <w:p w14:paraId="25D2A0A5" w14:textId="77777777" w:rsidR="0029223B" w:rsidRDefault="0029223B" w:rsidP="00F436F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01E9"/>
    <w:rsid w:val="00013213"/>
    <w:rsid w:val="00026EC4"/>
    <w:rsid w:val="00032D49"/>
    <w:rsid w:val="00033EE2"/>
    <w:rsid w:val="000345F1"/>
    <w:rsid w:val="0005005E"/>
    <w:rsid w:val="000948FD"/>
    <w:rsid w:val="00094D18"/>
    <w:rsid w:val="000A3395"/>
    <w:rsid w:val="000A6621"/>
    <w:rsid w:val="000B2AAD"/>
    <w:rsid w:val="000C323B"/>
    <w:rsid w:val="000E1F7A"/>
    <w:rsid w:val="00101E86"/>
    <w:rsid w:val="001169B4"/>
    <w:rsid w:val="00117743"/>
    <w:rsid w:val="00134883"/>
    <w:rsid w:val="00134D39"/>
    <w:rsid w:val="00136B3F"/>
    <w:rsid w:val="00136B7E"/>
    <w:rsid w:val="0016559C"/>
    <w:rsid w:val="00191715"/>
    <w:rsid w:val="001B150E"/>
    <w:rsid w:val="001C0D23"/>
    <w:rsid w:val="001C581E"/>
    <w:rsid w:val="001D4F24"/>
    <w:rsid w:val="001D7BC5"/>
    <w:rsid w:val="001E57AD"/>
    <w:rsid w:val="0021440E"/>
    <w:rsid w:val="00214B14"/>
    <w:rsid w:val="00223289"/>
    <w:rsid w:val="002459CD"/>
    <w:rsid w:val="00245E2B"/>
    <w:rsid w:val="00255C74"/>
    <w:rsid w:val="00264F58"/>
    <w:rsid w:val="0028792B"/>
    <w:rsid w:val="0029223B"/>
    <w:rsid w:val="00293AC8"/>
    <w:rsid w:val="002B27E4"/>
    <w:rsid w:val="002B3589"/>
    <w:rsid w:val="002C2AA2"/>
    <w:rsid w:val="002C6940"/>
    <w:rsid w:val="002D43A6"/>
    <w:rsid w:val="003068EA"/>
    <w:rsid w:val="00312AE7"/>
    <w:rsid w:val="00333BD2"/>
    <w:rsid w:val="00354B10"/>
    <w:rsid w:val="0035775C"/>
    <w:rsid w:val="00375EE1"/>
    <w:rsid w:val="00397B2B"/>
    <w:rsid w:val="003D275F"/>
    <w:rsid w:val="003D6160"/>
    <w:rsid w:val="003E1BCA"/>
    <w:rsid w:val="003E232C"/>
    <w:rsid w:val="003E73D7"/>
    <w:rsid w:val="003E7ECE"/>
    <w:rsid w:val="0044069F"/>
    <w:rsid w:val="00442060"/>
    <w:rsid w:val="004474DE"/>
    <w:rsid w:val="004553E7"/>
    <w:rsid w:val="0045685E"/>
    <w:rsid w:val="00465234"/>
    <w:rsid w:val="00472951"/>
    <w:rsid w:val="00473E13"/>
    <w:rsid w:val="00480B33"/>
    <w:rsid w:val="00495581"/>
    <w:rsid w:val="004A238B"/>
    <w:rsid w:val="004A4371"/>
    <w:rsid w:val="004B2CA5"/>
    <w:rsid w:val="00503064"/>
    <w:rsid w:val="005709D3"/>
    <w:rsid w:val="00577FC2"/>
    <w:rsid w:val="005826A9"/>
    <w:rsid w:val="00587D49"/>
    <w:rsid w:val="00591A7B"/>
    <w:rsid w:val="005B1941"/>
    <w:rsid w:val="005C3F68"/>
    <w:rsid w:val="005C5F43"/>
    <w:rsid w:val="005C6ECD"/>
    <w:rsid w:val="005D5C4F"/>
    <w:rsid w:val="005E6002"/>
    <w:rsid w:val="006059AE"/>
    <w:rsid w:val="00623E65"/>
    <w:rsid w:val="00674459"/>
    <w:rsid w:val="00675847"/>
    <w:rsid w:val="00682DBB"/>
    <w:rsid w:val="006B1DC9"/>
    <w:rsid w:val="006C124A"/>
    <w:rsid w:val="006D38A9"/>
    <w:rsid w:val="006E22CF"/>
    <w:rsid w:val="006E5C15"/>
    <w:rsid w:val="006F735C"/>
    <w:rsid w:val="006F73D7"/>
    <w:rsid w:val="00710831"/>
    <w:rsid w:val="00710FC6"/>
    <w:rsid w:val="007128D4"/>
    <w:rsid w:val="00713AA7"/>
    <w:rsid w:val="00733122"/>
    <w:rsid w:val="00736597"/>
    <w:rsid w:val="0073692D"/>
    <w:rsid w:val="00766517"/>
    <w:rsid w:val="00776CCB"/>
    <w:rsid w:val="00781909"/>
    <w:rsid w:val="00784E9A"/>
    <w:rsid w:val="007914B3"/>
    <w:rsid w:val="00792A6D"/>
    <w:rsid w:val="007A0EBD"/>
    <w:rsid w:val="007A0F43"/>
    <w:rsid w:val="007A22CE"/>
    <w:rsid w:val="007B33EC"/>
    <w:rsid w:val="007B548D"/>
    <w:rsid w:val="007E64FC"/>
    <w:rsid w:val="00806F6F"/>
    <w:rsid w:val="00820A20"/>
    <w:rsid w:val="008342EF"/>
    <w:rsid w:val="0084242A"/>
    <w:rsid w:val="00843B0C"/>
    <w:rsid w:val="0084631E"/>
    <w:rsid w:val="00847A9E"/>
    <w:rsid w:val="008511A0"/>
    <w:rsid w:val="008533DD"/>
    <w:rsid w:val="00884454"/>
    <w:rsid w:val="0089496D"/>
    <w:rsid w:val="008A4361"/>
    <w:rsid w:val="008A6794"/>
    <w:rsid w:val="008C03E6"/>
    <w:rsid w:val="008C4520"/>
    <w:rsid w:val="008C5595"/>
    <w:rsid w:val="008C6FF8"/>
    <w:rsid w:val="00922E93"/>
    <w:rsid w:val="00925BA1"/>
    <w:rsid w:val="00926360"/>
    <w:rsid w:val="0093254D"/>
    <w:rsid w:val="00945586"/>
    <w:rsid w:val="00950BC0"/>
    <w:rsid w:val="009555DE"/>
    <w:rsid w:val="00956793"/>
    <w:rsid w:val="00961BEA"/>
    <w:rsid w:val="009631DC"/>
    <w:rsid w:val="009810E6"/>
    <w:rsid w:val="00982FDA"/>
    <w:rsid w:val="0098409C"/>
    <w:rsid w:val="00993675"/>
    <w:rsid w:val="009C0450"/>
    <w:rsid w:val="009C1D2B"/>
    <w:rsid w:val="009D61AD"/>
    <w:rsid w:val="009F746C"/>
    <w:rsid w:val="00A16FCB"/>
    <w:rsid w:val="00A211AB"/>
    <w:rsid w:val="00A379B6"/>
    <w:rsid w:val="00A43243"/>
    <w:rsid w:val="00A65180"/>
    <w:rsid w:val="00A75A10"/>
    <w:rsid w:val="00A85A63"/>
    <w:rsid w:val="00A86D97"/>
    <w:rsid w:val="00A96D97"/>
    <w:rsid w:val="00A96F5D"/>
    <w:rsid w:val="00AA6964"/>
    <w:rsid w:val="00AA729A"/>
    <w:rsid w:val="00AE5862"/>
    <w:rsid w:val="00AF3B2F"/>
    <w:rsid w:val="00AF46AE"/>
    <w:rsid w:val="00B04F07"/>
    <w:rsid w:val="00B340FF"/>
    <w:rsid w:val="00B34CB4"/>
    <w:rsid w:val="00B524FB"/>
    <w:rsid w:val="00B64CD0"/>
    <w:rsid w:val="00B8026E"/>
    <w:rsid w:val="00B930DB"/>
    <w:rsid w:val="00BA78AE"/>
    <w:rsid w:val="00BB5495"/>
    <w:rsid w:val="00BC62DA"/>
    <w:rsid w:val="00BD0854"/>
    <w:rsid w:val="00BD7463"/>
    <w:rsid w:val="00BE17AB"/>
    <w:rsid w:val="00BE29ED"/>
    <w:rsid w:val="00BF4A41"/>
    <w:rsid w:val="00C02E24"/>
    <w:rsid w:val="00C17FB3"/>
    <w:rsid w:val="00C21F33"/>
    <w:rsid w:val="00C2202F"/>
    <w:rsid w:val="00C26285"/>
    <w:rsid w:val="00C346BC"/>
    <w:rsid w:val="00C40137"/>
    <w:rsid w:val="00C47C88"/>
    <w:rsid w:val="00C61AEE"/>
    <w:rsid w:val="00C62B68"/>
    <w:rsid w:val="00C7155D"/>
    <w:rsid w:val="00C750A6"/>
    <w:rsid w:val="00C75ED2"/>
    <w:rsid w:val="00C848E9"/>
    <w:rsid w:val="00CC669D"/>
    <w:rsid w:val="00CD508A"/>
    <w:rsid w:val="00CE3595"/>
    <w:rsid w:val="00CE62DD"/>
    <w:rsid w:val="00CF4CC8"/>
    <w:rsid w:val="00D0008C"/>
    <w:rsid w:val="00D01D36"/>
    <w:rsid w:val="00D01F64"/>
    <w:rsid w:val="00D13228"/>
    <w:rsid w:val="00D30623"/>
    <w:rsid w:val="00D36E79"/>
    <w:rsid w:val="00D51DEB"/>
    <w:rsid w:val="00D76253"/>
    <w:rsid w:val="00D777A6"/>
    <w:rsid w:val="00D86061"/>
    <w:rsid w:val="00D9787E"/>
    <w:rsid w:val="00DA01E5"/>
    <w:rsid w:val="00DA1A8E"/>
    <w:rsid w:val="00DB6D96"/>
    <w:rsid w:val="00DE0DE9"/>
    <w:rsid w:val="00DE6C9E"/>
    <w:rsid w:val="00E00C09"/>
    <w:rsid w:val="00E13EA6"/>
    <w:rsid w:val="00E22B39"/>
    <w:rsid w:val="00E24EA5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31CF6"/>
    <w:rsid w:val="00F436FC"/>
    <w:rsid w:val="00F5749D"/>
    <w:rsid w:val="00F674F8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35C6B10"/>
    <w:rsid w:val="040251CE"/>
    <w:rsid w:val="05A65C89"/>
    <w:rsid w:val="081163FE"/>
    <w:rsid w:val="0A327637"/>
    <w:rsid w:val="0C15158B"/>
    <w:rsid w:val="0E8F4289"/>
    <w:rsid w:val="0F24325F"/>
    <w:rsid w:val="138767C9"/>
    <w:rsid w:val="15851796"/>
    <w:rsid w:val="1680360B"/>
    <w:rsid w:val="18CC6771"/>
    <w:rsid w:val="1AB01BE3"/>
    <w:rsid w:val="1B024A1B"/>
    <w:rsid w:val="1CE77425"/>
    <w:rsid w:val="1D5C2A5E"/>
    <w:rsid w:val="1DA87FC7"/>
    <w:rsid w:val="1E054C4F"/>
    <w:rsid w:val="1E150B68"/>
    <w:rsid w:val="1F335508"/>
    <w:rsid w:val="1F690BB8"/>
    <w:rsid w:val="214C6115"/>
    <w:rsid w:val="278F0046"/>
    <w:rsid w:val="29804D3A"/>
    <w:rsid w:val="2F8512FC"/>
    <w:rsid w:val="30552D1F"/>
    <w:rsid w:val="30C07C72"/>
    <w:rsid w:val="34873421"/>
    <w:rsid w:val="35304E7C"/>
    <w:rsid w:val="35B90DD2"/>
    <w:rsid w:val="382473FE"/>
    <w:rsid w:val="38B13980"/>
    <w:rsid w:val="3A0D5A5C"/>
    <w:rsid w:val="3A244938"/>
    <w:rsid w:val="3B29029E"/>
    <w:rsid w:val="3B8A48D4"/>
    <w:rsid w:val="3BF67B9E"/>
    <w:rsid w:val="3CBA38B2"/>
    <w:rsid w:val="3D0051F7"/>
    <w:rsid w:val="3D9B0C9C"/>
    <w:rsid w:val="3FBB7EA0"/>
    <w:rsid w:val="433A7208"/>
    <w:rsid w:val="43AA224B"/>
    <w:rsid w:val="468C46BC"/>
    <w:rsid w:val="4A6B06F9"/>
    <w:rsid w:val="4AFB2C10"/>
    <w:rsid w:val="4C4709E2"/>
    <w:rsid w:val="4D66553A"/>
    <w:rsid w:val="4DBD6EEB"/>
    <w:rsid w:val="4F702F33"/>
    <w:rsid w:val="52730AE9"/>
    <w:rsid w:val="52D0653F"/>
    <w:rsid w:val="569A59E8"/>
    <w:rsid w:val="58893220"/>
    <w:rsid w:val="5903698A"/>
    <w:rsid w:val="59E34532"/>
    <w:rsid w:val="5A9151A8"/>
    <w:rsid w:val="5BB26726"/>
    <w:rsid w:val="60291AE5"/>
    <w:rsid w:val="602B7A2D"/>
    <w:rsid w:val="605D6E26"/>
    <w:rsid w:val="61601DAF"/>
    <w:rsid w:val="638A3118"/>
    <w:rsid w:val="653611F1"/>
    <w:rsid w:val="654042C5"/>
    <w:rsid w:val="67B32B26"/>
    <w:rsid w:val="67EF5014"/>
    <w:rsid w:val="6E1B6F75"/>
    <w:rsid w:val="6E421B8B"/>
    <w:rsid w:val="6ED91E9B"/>
    <w:rsid w:val="707E3A64"/>
    <w:rsid w:val="723009CF"/>
    <w:rsid w:val="72F23F46"/>
    <w:rsid w:val="741D7F6F"/>
    <w:rsid w:val="755B7BD7"/>
    <w:rsid w:val="75DA1EAA"/>
    <w:rsid w:val="7A1E2086"/>
    <w:rsid w:val="7FF9231B"/>
    <w:rsid w:val="96FF3E5C"/>
    <w:rsid w:val="FFDF9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464B7"/>
  <w15:docId w15:val="{21AE3FAC-1645-49E6-8682-A901F238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8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 qiaoyi</dc:creator>
  <cp:keywords/>
  <dc:description/>
  <cp:lastModifiedBy>浩源 石</cp:lastModifiedBy>
  <cp:revision>4</cp:revision>
  <dcterms:created xsi:type="dcterms:W3CDTF">2025-03-07T09:45:00Z</dcterms:created>
  <dcterms:modified xsi:type="dcterms:W3CDTF">2026-03-09T08:54:00Z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F6F78F5971289C174E5AC868A1A3BF7E_43</vt:lpwstr>
  </property>
  <property fmtid="{D5CDD505-2E9C-101B-9397-08002B2CF9AE}" pid="4" name="KSOTemplateDocerSaveRecord">
    <vt:lpwstr>eyJoZGlkIjoiYTQ3MThhYTcyZDQ5YjMzZjNhMjljY2NkNzE3OGMxNjciLCJ1c2VySWQiOiI1NTEwMDMyNTQifQ==</vt:lpwstr>
  </property>
</Properties>
</file>