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C92C" w14:textId="77777777" w:rsidR="006E5D60" w:rsidRDefault="006E5D60">
      <w:pPr>
        <w:spacing w:line="600" w:lineRule="exact"/>
        <w:rPr>
          <w:rFonts w:ascii="方正小标宋简体" w:eastAsia="方正小标宋简体" w:hint="eastAsia"/>
          <w:spacing w:val="-20"/>
          <w:sz w:val="44"/>
          <w:szCs w:val="44"/>
        </w:rPr>
      </w:pPr>
      <w:r w:rsidRPr="006E5D60">
        <w:rPr>
          <w:rFonts w:ascii="方正小标宋简体" w:eastAsia="方正小标宋简体" w:hint="eastAsia"/>
          <w:spacing w:val="-20"/>
          <w:sz w:val="44"/>
          <w:szCs w:val="44"/>
        </w:rPr>
        <w:t>关于公开遴选茂名滨海新区网箱“木改塑”海洋</w:t>
      </w:r>
    </w:p>
    <w:p w14:paraId="0864B578" w14:textId="01B8D5C6" w:rsidR="00945586" w:rsidRDefault="006E5D60" w:rsidP="006E5D60">
      <w:pPr>
        <w:spacing w:line="600" w:lineRule="exact"/>
        <w:jc w:val="center"/>
        <w:rPr>
          <w:rFonts w:ascii="仿宋_GB2312" w:eastAsia="仿宋_GB2312" w:hint="eastAsia"/>
          <w:sz w:val="32"/>
          <w:szCs w:val="32"/>
        </w:rPr>
      </w:pPr>
      <w:r w:rsidRPr="006E5D60">
        <w:rPr>
          <w:rFonts w:ascii="方正小标宋简体" w:eastAsia="方正小标宋简体" w:hint="eastAsia"/>
          <w:spacing w:val="-20"/>
          <w:sz w:val="44"/>
          <w:szCs w:val="44"/>
        </w:rPr>
        <w:t>产业园前期专项服务项目代理服务的公告</w:t>
      </w:r>
    </w:p>
    <w:p w14:paraId="071D9DFF" w14:textId="77777777" w:rsidR="006E5D60" w:rsidRDefault="006E5D60">
      <w:pPr>
        <w:spacing w:line="600" w:lineRule="exact"/>
        <w:rPr>
          <w:rFonts w:ascii="仿宋_GB2312" w:eastAsia="仿宋_GB2312" w:hint="eastAsia"/>
          <w:sz w:val="32"/>
          <w:szCs w:val="32"/>
        </w:rPr>
      </w:pPr>
    </w:p>
    <w:p w14:paraId="12825BFA" w14:textId="24B677C6"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6A95F928" w:rsidR="00982FDA" w:rsidRPr="00B34CB4" w:rsidRDefault="00000000" w:rsidP="006E5D60">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6E5D60" w:rsidRPr="006E5D60">
        <w:rPr>
          <w:rFonts w:ascii="仿宋_GB2312" w:eastAsia="仿宋_GB2312" w:hint="eastAsia"/>
          <w:sz w:val="32"/>
          <w:szCs w:val="32"/>
        </w:rPr>
        <w:t>茂名滨海新区网箱“木改塑”海洋产业园前期专项服务项目</w:t>
      </w:r>
      <w:r>
        <w:rPr>
          <w:rFonts w:ascii="仿宋_GB2312" w:eastAsia="仿宋_GB2312" w:hint="eastAsia"/>
          <w:sz w:val="32"/>
          <w:szCs w:val="32"/>
        </w:rPr>
        <w:t>需要进行公开</w:t>
      </w:r>
      <w:r w:rsidR="00945586">
        <w:rPr>
          <w:rFonts w:ascii="仿宋_GB2312" w:eastAsia="仿宋_GB2312" w:hint="eastAsia"/>
          <w:sz w:val="32"/>
          <w:szCs w:val="32"/>
        </w:rPr>
        <w:t>采购</w:t>
      </w:r>
      <w:r>
        <w:rPr>
          <w:rFonts w:ascii="仿宋_GB2312" w:eastAsia="仿宋_GB2312" w:hint="eastAsia"/>
          <w:sz w:val="32"/>
          <w:szCs w:val="32"/>
        </w:rPr>
        <w:t>工作，项目</w:t>
      </w:r>
      <w:r w:rsidR="00B34CB4">
        <w:rPr>
          <w:rFonts w:ascii="仿宋_GB2312" w:eastAsia="仿宋_GB2312" w:hint="eastAsia"/>
          <w:sz w:val="32"/>
          <w:szCs w:val="32"/>
        </w:rPr>
        <w:t>为</w:t>
      </w:r>
      <w:r w:rsidR="006E5D60">
        <w:rPr>
          <w:rFonts w:ascii="仿宋_GB2312" w:eastAsia="仿宋_GB2312" w:hint="eastAsia"/>
          <w:sz w:val="32"/>
          <w:szCs w:val="32"/>
        </w:rPr>
        <w:t>服务</w:t>
      </w:r>
      <w:r w:rsidR="00B34CB4">
        <w:rPr>
          <w:rFonts w:ascii="仿宋_GB2312" w:eastAsia="仿宋_GB2312" w:hint="eastAsia"/>
          <w:sz w:val="32"/>
          <w:szCs w:val="32"/>
        </w:rPr>
        <w:t>类</w:t>
      </w:r>
      <w:r w:rsidR="00134883">
        <w:rPr>
          <w:rFonts w:ascii="仿宋_GB2312" w:eastAsia="仿宋_GB2312" w:hint="eastAsia"/>
          <w:sz w:val="32"/>
          <w:szCs w:val="32"/>
        </w:rPr>
        <w:t>采购</w:t>
      </w:r>
      <w:r>
        <w:rPr>
          <w:rFonts w:ascii="仿宋_GB2312" w:eastAsia="仿宋_GB2312" w:hint="eastAsia"/>
          <w:sz w:val="32"/>
          <w:szCs w:val="32"/>
        </w:rPr>
        <w:t>项目。为做好</w:t>
      </w:r>
      <w:r w:rsidR="006E5D60">
        <w:rPr>
          <w:rFonts w:ascii="仿宋_GB2312" w:eastAsia="仿宋_GB2312" w:hint="eastAsia"/>
          <w:sz w:val="32"/>
          <w:szCs w:val="32"/>
        </w:rPr>
        <w:t>采购</w:t>
      </w:r>
      <w:r>
        <w:rPr>
          <w:rFonts w:ascii="仿宋_GB2312" w:eastAsia="仿宋_GB2312" w:hint="eastAsia"/>
          <w:sz w:val="32"/>
          <w:szCs w:val="32"/>
        </w:rPr>
        <w:t>流程，现阶段公开向社会遴选该项目的代理单位。报名格式及要求详见附件，请各意向单位于202</w:t>
      </w:r>
      <w:r w:rsidR="007765AC">
        <w:rPr>
          <w:rFonts w:ascii="仿宋_GB2312" w:eastAsia="仿宋_GB2312" w:hint="eastAsia"/>
          <w:sz w:val="32"/>
          <w:szCs w:val="32"/>
        </w:rPr>
        <w:t>6</w:t>
      </w:r>
      <w:r>
        <w:rPr>
          <w:rFonts w:ascii="仿宋_GB2312" w:eastAsia="仿宋_GB2312" w:hint="eastAsia"/>
          <w:sz w:val="32"/>
          <w:szCs w:val="32"/>
        </w:rPr>
        <w:t>年</w:t>
      </w:r>
      <w:r w:rsidR="007765AC">
        <w:rPr>
          <w:rFonts w:ascii="仿宋_GB2312" w:eastAsia="仿宋_GB2312" w:hint="eastAsia"/>
          <w:sz w:val="32"/>
          <w:szCs w:val="32"/>
        </w:rPr>
        <w:t>3</w:t>
      </w:r>
      <w:r>
        <w:rPr>
          <w:rFonts w:ascii="仿宋_GB2312" w:eastAsia="仿宋_GB2312" w:hint="eastAsia"/>
          <w:sz w:val="32"/>
          <w:szCs w:val="32"/>
        </w:rPr>
        <w:t>月</w:t>
      </w:r>
      <w:r w:rsidR="00B34CB4">
        <w:rPr>
          <w:rFonts w:ascii="仿宋_GB2312" w:eastAsia="仿宋_GB2312" w:hint="eastAsia"/>
          <w:sz w:val="32"/>
          <w:szCs w:val="32"/>
        </w:rPr>
        <w:t>1</w:t>
      </w:r>
      <w:r w:rsidR="007765AC">
        <w:rPr>
          <w:rFonts w:ascii="仿宋_GB2312" w:eastAsia="仿宋_GB2312" w:hint="eastAsia"/>
          <w:sz w:val="32"/>
          <w:szCs w:val="32"/>
        </w:rPr>
        <w:t>0</w:t>
      </w:r>
      <w:r>
        <w:rPr>
          <w:rFonts w:ascii="仿宋_GB2312" w:eastAsia="仿宋_GB2312" w:hint="eastAsia"/>
          <w:sz w:val="32"/>
          <w:szCs w:val="32"/>
        </w:rPr>
        <w:t>日17点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1A1C84D5" w14:textId="5320A357" w:rsidR="00F02A0C" w:rsidRDefault="00000000" w:rsidP="00F02A0C">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F02A0C" w:rsidRPr="00F02A0C">
        <w:rPr>
          <w:rFonts w:ascii="仿宋_GB2312" w:eastAsia="仿宋_GB2312" w:hint="eastAsia"/>
          <w:sz w:val="32"/>
          <w:szCs w:val="32"/>
        </w:rPr>
        <w:t>茂名滨海新区网箱“木改塑”海洋产业园前期</w:t>
      </w:r>
    </w:p>
    <w:p w14:paraId="35FC583D" w14:textId="7DB4BF51" w:rsidR="00982FDA" w:rsidRDefault="00F02A0C" w:rsidP="00F02A0C">
      <w:pPr>
        <w:spacing w:line="600" w:lineRule="exact"/>
        <w:ind w:leftChars="570" w:left="1197" w:firstLineChars="200" w:firstLine="640"/>
        <w:rPr>
          <w:rFonts w:ascii="仿宋_GB2312" w:eastAsia="仿宋_GB2312" w:hint="eastAsia"/>
          <w:sz w:val="32"/>
          <w:szCs w:val="32"/>
        </w:rPr>
      </w:pPr>
      <w:r w:rsidRPr="00F02A0C">
        <w:rPr>
          <w:rFonts w:ascii="仿宋_GB2312" w:eastAsia="仿宋_GB2312" w:hint="eastAsia"/>
          <w:sz w:val="32"/>
          <w:szCs w:val="32"/>
        </w:rPr>
        <w:t>专项服务项目</w:t>
      </w:r>
      <w:r w:rsidR="00945586" w:rsidRPr="00945586">
        <w:rPr>
          <w:rFonts w:ascii="仿宋_GB2312" w:eastAsia="仿宋_GB2312" w:hint="eastAsia"/>
          <w:sz w:val="32"/>
          <w:szCs w:val="32"/>
        </w:rPr>
        <w:t>代理服务</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1F42DFD0"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336170">
        <w:rPr>
          <w:rFonts w:ascii="仿宋_GB2312" w:eastAsia="仿宋_GB2312" w:hint="eastAsia"/>
          <w:sz w:val="32"/>
          <w:szCs w:val="32"/>
        </w:rPr>
        <w:t>发展集团</w:t>
      </w:r>
      <w:r>
        <w:rPr>
          <w:rFonts w:ascii="仿宋_GB2312" w:eastAsia="仿宋_GB2312" w:hint="eastAsia"/>
          <w:sz w:val="32"/>
          <w:szCs w:val="32"/>
        </w:rPr>
        <w:t>有限公司</w:t>
      </w:r>
    </w:p>
    <w:p w14:paraId="0F3F2B8F" w14:textId="52D44CCA"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7765AC">
        <w:rPr>
          <w:rFonts w:ascii="仿宋_GB2312" w:eastAsia="仿宋_GB2312" w:hint="eastAsia"/>
          <w:sz w:val="32"/>
          <w:szCs w:val="32"/>
        </w:rPr>
        <w:t xml:space="preserve">       </w:t>
      </w:r>
      <w:r w:rsidR="00336170">
        <w:rPr>
          <w:rFonts w:ascii="仿宋_GB2312" w:eastAsia="仿宋_GB2312" w:hint="eastAsia"/>
          <w:sz w:val="32"/>
          <w:szCs w:val="32"/>
        </w:rPr>
        <w:t xml:space="preserve">   </w:t>
      </w:r>
      <w:r w:rsidR="007765AC">
        <w:rPr>
          <w:rFonts w:ascii="仿宋_GB2312" w:eastAsia="仿宋_GB2312" w:hint="eastAsia"/>
          <w:sz w:val="32"/>
          <w:szCs w:val="32"/>
        </w:rPr>
        <w:t xml:space="preserve"> </w:t>
      </w:r>
      <w:r>
        <w:rPr>
          <w:rFonts w:ascii="仿宋_GB2312" w:eastAsia="仿宋_GB2312" w:hint="eastAsia"/>
          <w:sz w:val="32"/>
          <w:szCs w:val="32"/>
        </w:rPr>
        <w:t>202</w:t>
      </w:r>
      <w:r w:rsidR="007765AC">
        <w:rPr>
          <w:rFonts w:ascii="仿宋_GB2312" w:eastAsia="仿宋_GB2312" w:hint="eastAsia"/>
          <w:sz w:val="32"/>
          <w:szCs w:val="32"/>
        </w:rPr>
        <w:t>6年3月5</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7D331BF3" w14:textId="77777777" w:rsidR="001B0EE7" w:rsidRPr="001B0EE7" w:rsidRDefault="001B0EE7" w:rsidP="001B0EE7">
            <w:pPr>
              <w:jc w:val="center"/>
              <w:rPr>
                <w:rFonts w:ascii="方正小标宋简体" w:eastAsia="方正小标宋简体" w:hint="eastAsia"/>
                <w:sz w:val="36"/>
                <w:szCs w:val="36"/>
              </w:rPr>
            </w:pPr>
            <w:r w:rsidRPr="001B0EE7">
              <w:rPr>
                <w:rFonts w:ascii="方正小标宋简体" w:eastAsia="方正小标宋简体" w:hint="eastAsia"/>
                <w:sz w:val="36"/>
                <w:szCs w:val="36"/>
              </w:rPr>
              <w:t>茂名滨海新区网箱“木改塑”海洋产业园前期</w:t>
            </w:r>
          </w:p>
          <w:p w14:paraId="1956A8F0" w14:textId="2CC436C9" w:rsidR="00982FDA" w:rsidRDefault="001B0EE7" w:rsidP="001B0EE7">
            <w:pPr>
              <w:jc w:val="center"/>
              <w:rPr>
                <w:rFonts w:ascii="方正小标宋简体" w:eastAsia="方正小标宋简体" w:hint="eastAsia"/>
                <w:sz w:val="36"/>
                <w:szCs w:val="36"/>
              </w:rPr>
            </w:pPr>
            <w:r w:rsidRPr="001B0EE7">
              <w:rPr>
                <w:rFonts w:ascii="方正小标宋简体" w:eastAsia="方正小标宋简体" w:hint="eastAsia"/>
                <w:sz w:val="36"/>
                <w:szCs w:val="36"/>
              </w:rPr>
              <w:t>专项服务项目代理服务</w:t>
            </w:r>
            <w:r>
              <w:rPr>
                <w:rFonts w:ascii="方正小标宋简体" w:eastAsia="方正小标宋简体" w:hint="eastAsia"/>
                <w:sz w:val="36"/>
                <w:szCs w:val="36"/>
              </w:rPr>
              <w:t>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5AEEFF3D"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7765AC">
              <w:rPr>
                <w:rFonts w:ascii="宋体" w:eastAsia="宋体" w:hAnsi="宋体" w:cs="宋体" w:hint="eastAsia"/>
                <w:color w:val="000000"/>
                <w:kern w:val="0"/>
                <w:szCs w:val="21"/>
              </w:rPr>
              <w:t>6</w:t>
            </w:r>
            <w:r>
              <w:rPr>
                <w:rFonts w:ascii="宋体" w:eastAsia="宋体" w:hAnsi="宋体" w:cs="宋体" w:hint="eastAsia"/>
                <w:color w:val="000000"/>
                <w:kern w:val="0"/>
                <w:szCs w:val="21"/>
              </w:rPr>
              <w:t>年</w:t>
            </w:r>
            <w:r w:rsidR="007765AC">
              <w:rPr>
                <w:rFonts w:ascii="宋体" w:eastAsia="宋体" w:hAnsi="宋体" w:cs="宋体" w:hint="eastAsia"/>
                <w:color w:val="000000"/>
                <w:kern w:val="0"/>
                <w:szCs w:val="21"/>
              </w:rPr>
              <w:t>3</w:t>
            </w:r>
            <w:r>
              <w:rPr>
                <w:rFonts w:ascii="宋体" w:eastAsia="宋体" w:hAnsi="宋体" w:cs="宋体" w:hint="eastAsia"/>
                <w:color w:val="000000"/>
                <w:kern w:val="0"/>
                <w:szCs w:val="21"/>
              </w:rPr>
              <w:t>月</w:t>
            </w:r>
            <w:r w:rsidR="007765AC">
              <w:rPr>
                <w:rFonts w:ascii="宋体" w:eastAsia="宋体" w:hAnsi="宋体" w:cs="宋体" w:hint="eastAsia"/>
                <w:color w:val="000000"/>
                <w:kern w:val="0"/>
                <w:szCs w:val="21"/>
              </w:rPr>
              <w:t>5</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122EB293" w14:textId="77777777" w:rsidR="001B0EE7" w:rsidRDefault="001B0EE7" w:rsidP="001B0EE7">
            <w:pPr>
              <w:widowControl/>
              <w:jc w:val="center"/>
              <w:rPr>
                <w:rFonts w:ascii="宋体" w:eastAsia="宋体" w:hAnsi="宋体" w:cs="仿宋" w:hint="eastAsia"/>
                <w:sz w:val="24"/>
                <w:szCs w:val="24"/>
              </w:rPr>
            </w:pPr>
            <w:r w:rsidRPr="001B0EE7">
              <w:rPr>
                <w:rFonts w:ascii="宋体" w:eastAsia="宋体" w:hAnsi="宋体" w:cs="仿宋" w:hint="eastAsia"/>
                <w:sz w:val="24"/>
                <w:szCs w:val="24"/>
              </w:rPr>
              <w:t>茂名滨海新区网箱“木改塑”海洋产业园前期</w:t>
            </w:r>
          </w:p>
          <w:p w14:paraId="4125006E" w14:textId="28925E0C" w:rsidR="00982FDA" w:rsidRPr="00DE6C9E" w:rsidRDefault="001B0EE7" w:rsidP="001B0EE7">
            <w:pPr>
              <w:widowControl/>
              <w:jc w:val="center"/>
              <w:rPr>
                <w:rFonts w:ascii="宋体" w:eastAsia="宋体" w:hAnsi="宋体" w:cs="仿宋" w:hint="eastAsia"/>
                <w:sz w:val="24"/>
                <w:szCs w:val="24"/>
              </w:rPr>
            </w:pPr>
            <w:r w:rsidRPr="001B0EE7">
              <w:rPr>
                <w:rFonts w:ascii="宋体" w:eastAsia="宋体" w:hAnsi="宋体" w:cs="仿宋" w:hint="eastAsia"/>
                <w:sz w:val="24"/>
                <w:szCs w:val="24"/>
              </w:rPr>
              <w:t>专项服务项目代理服务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54C35CDC" w:rsidR="00982FDA" w:rsidRDefault="001B0EE7">
            <w:pPr>
              <w:widowControl/>
              <w:rPr>
                <w:rFonts w:ascii="宋体" w:eastAsia="宋体" w:hAnsi="宋体" w:cs="仿宋" w:hint="eastAsia"/>
                <w:sz w:val="24"/>
                <w:szCs w:val="24"/>
              </w:rPr>
            </w:pPr>
            <w:r w:rsidRPr="001B0EE7">
              <w:rPr>
                <w:rFonts w:ascii="宋体" w:eastAsia="宋体" w:hAnsi="宋体" w:cs="仿宋" w:hint="eastAsia"/>
                <w:sz w:val="24"/>
                <w:szCs w:val="24"/>
              </w:rPr>
              <w:t>我司有茂名滨海新区网箱“木改塑”海洋产业园前期专项服务项目需要进行公开采购工作，项目为服务类采购项目</w:t>
            </w:r>
            <w:r>
              <w:rPr>
                <w:rFonts w:ascii="宋体" w:eastAsia="宋体" w:hAnsi="宋体" w:cs="仿宋" w:hint="eastAsia"/>
                <w:sz w:val="24"/>
                <w:szCs w:val="24"/>
              </w:rPr>
              <w:t>，采购控制价约为155.73万元</w:t>
            </w:r>
            <w:r w:rsidRPr="001B0EE7">
              <w:rPr>
                <w:rFonts w:ascii="宋体" w:eastAsia="宋体" w:hAnsi="宋体" w:cs="仿宋" w:hint="eastAsia"/>
                <w:sz w:val="24"/>
                <w:szCs w:val="24"/>
              </w:rPr>
              <w:t>。</w:t>
            </w:r>
            <w:r w:rsidR="001C581E" w:rsidRPr="001C581E">
              <w:rPr>
                <w:rFonts w:ascii="宋体" w:eastAsia="宋体" w:hAnsi="宋体" w:cs="仿宋" w:hint="eastAsia"/>
                <w:sz w:val="24"/>
                <w:szCs w:val="24"/>
              </w:rPr>
              <w:t>为做好</w:t>
            </w:r>
            <w:r>
              <w:rPr>
                <w:rFonts w:ascii="宋体" w:eastAsia="宋体" w:hAnsi="宋体" w:cs="仿宋" w:hint="eastAsia"/>
                <w:sz w:val="24"/>
                <w:szCs w:val="24"/>
              </w:rPr>
              <w:t>采购</w:t>
            </w:r>
            <w:r w:rsidR="001C581E" w:rsidRPr="001C581E">
              <w:rPr>
                <w:rFonts w:ascii="宋体" w:eastAsia="宋体" w:hAnsi="宋体" w:cs="仿宋" w:hint="eastAsia"/>
                <w:sz w:val="24"/>
                <w:szCs w:val="24"/>
              </w:rPr>
              <w:t>流程，现阶段公开向社会遴选该项目的</w:t>
            </w:r>
            <w:r w:rsidR="001C581E">
              <w:rPr>
                <w:rFonts w:ascii="宋体" w:eastAsia="宋体" w:hAnsi="宋体" w:cs="仿宋" w:hint="eastAsia"/>
                <w:sz w:val="24"/>
                <w:szCs w:val="24"/>
              </w:rPr>
              <w:t>采购</w:t>
            </w:r>
            <w:r w:rsidR="001C581E" w:rsidRPr="001C581E">
              <w:rPr>
                <w:rFonts w:ascii="宋体" w:eastAsia="宋体" w:hAnsi="宋体" w:cs="仿宋" w:hint="eastAsia"/>
                <w:sz w:val="24"/>
                <w:szCs w:val="24"/>
              </w:rPr>
              <w:t>代理单位</w:t>
            </w:r>
            <w:r w:rsidR="00926360">
              <w:rPr>
                <w:rFonts w:ascii="宋体" w:eastAsia="宋体" w:hAnsi="宋体" w:cs="仿宋" w:hint="eastAsia"/>
                <w:sz w:val="24"/>
                <w:szCs w:val="24"/>
              </w:rPr>
              <w:t>。本项目的代理服务费报价形式以</w:t>
            </w:r>
            <w:proofErr w:type="gramStart"/>
            <w:r w:rsidR="00926360">
              <w:rPr>
                <w:rFonts w:ascii="宋体" w:eastAsia="宋体" w:hAnsi="宋体" w:cs="仿宋" w:hint="eastAsia"/>
                <w:sz w:val="24"/>
                <w:szCs w:val="24"/>
              </w:rPr>
              <w:t>下浮率</w:t>
            </w:r>
            <w:proofErr w:type="gramEnd"/>
            <w:r w:rsidR="00926360">
              <w:rPr>
                <w:rFonts w:ascii="宋体" w:eastAsia="宋体" w:hAnsi="宋体" w:cs="仿宋" w:hint="eastAsia"/>
                <w:sz w:val="24"/>
                <w:szCs w:val="24"/>
              </w:rPr>
              <w:t>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实际中标金额参照招标代理服务收费管理暂行办法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所得的招标代理服务费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2D80E9BF"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926360">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6）整理招标过程资料；</w:t>
            </w:r>
          </w:p>
          <w:p w14:paraId="3E33CAD0" w14:textId="324D6FB5"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926360">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31C9F572"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w:t>
            </w:r>
            <w:r w:rsidR="007765AC">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7765AC">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926360">
              <w:rPr>
                <w:rFonts w:ascii="宋体" w:eastAsia="宋体" w:hAnsi="宋体" w:cs="宋体" w:hint="eastAsia"/>
                <w:color w:val="000000"/>
                <w:kern w:val="0"/>
                <w:sz w:val="24"/>
                <w:szCs w:val="24"/>
              </w:rPr>
              <w:t>1</w:t>
            </w:r>
            <w:r w:rsidR="007765AC">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日17点前送达邮箱，邮箱地址：323431302@qq.com。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CCAC834" w14:textId="77777777" w:rsidR="001B0EE7" w:rsidRDefault="001B0EE7" w:rsidP="001B0EE7">
            <w:pPr>
              <w:widowControl/>
              <w:jc w:val="center"/>
              <w:rPr>
                <w:rFonts w:ascii="宋体" w:eastAsia="宋体" w:hAnsi="宋体" w:cs="仿宋" w:hint="eastAsia"/>
                <w:sz w:val="24"/>
                <w:szCs w:val="24"/>
              </w:rPr>
            </w:pPr>
            <w:r w:rsidRPr="001B0EE7">
              <w:rPr>
                <w:rFonts w:ascii="宋体" w:eastAsia="宋体" w:hAnsi="宋体" w:cs="仿宋" w:hint="eastAsia"/>
                <w:sz w:val="24"/>
                <w:szCs w:val="24"/>
              </w:rPr>
              <w:t>茂名滨海新区网箱“木改塑”海洋产业园前期</w:t>
            </w:r>
          </w:p>
          <w:p w14:paraId="51A7AF00" w14:textId="1A6F5EF1" w:rsidR="00982FDA" w:rsidRPr="00926360" w:rsidRDefault="001B0EE7" w:rsidP="001B0EE7">
            <w:pPr>
              <w:widowControl/>
              <w:jc w:val="center"/>
              <w:rPr>
                <w:rFonts w:ascii="宋体" w:eastAsia="宋体" w:hAnsi="宋体" w:cs="宋体" w:hint="eastAsia"/>
                <w:color w:val="000000"/>
                <w:kern w:val="0"/>
                <w:sz w:val="24"/>
                <w:szCs w:val="24"/>
              </w:rPr>
            </w:pPr>
            <w:r w:rsidRPr="001B0EE7">
              <w:rPr>
                <w:rFonts w:ascii="宋体" w:eastAsia="宋体" w:hAnsi="宋体" w:cs="仿宋" w:hint="eastAsia"/>
                <w:sz w:val="24"/>
                <w:szCs w:val="24"/>
              </w:rPr>
              <w:t>专项服务项目代理服务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5776DE4B" w14:textId="179B07CE" w:rsidR="001B0EE7" w:rsidRPr="001B0EE7" w:rsidRDefault="001B0EE7" w:rsidP="001B0EE7">
            <w:pPr>
              <w:widowControl/>
              <w:jc w:val="center"/>
              <w:rPr>
                <w:rFonts w:ascii="仿宋" w:eastAsia="仿宋" w:hAnsi="仿宋" w:cs="宋体" w:hint="eastAsia"/>
                <w:b/>
                <w:bCs/>
                <w:color w:val="000000"/>
                <w:kern w:val="0"/>
                <w:sz w:val="36"/>
                <w:szCs w:val="36"/>
              </w:rPr>
            </w:pPr>
            <w:r w:rsidRPr="001B0EE7">
              <w:rPr>
                <w:rFonts w:ascii="仿宋" w:eastAsia="仿宋" w:hAnsi="仿宋" w:cs="宋体" w:hint="eastAsia"/>
                <w:b/>
                <w:bCs/>
                <w:color w:val="000000"/>
                <w:kern w:val="0"/>
                <w:sz w:val="36"/>
                <w:szCs w:val="36"/>
              </w:rPr>
              <w:t>茂名滨海新区网箱“木改塑”海洋产业园前期</w:t>
            </w:r>
          </w:p>
          <w:p w14:paraId="7C65B9A6" w14:textId="5069A8F0" w:rsidR="00DE6C9E" w:rsidRPr="00DE6C9E" w:rsidRDefault="001B0EE7" w:rsidP="001B0EE7">
            <w:pPr>
              <w:widowControl/>
              <w:jc w:val="center"/>
              <w:rPr>
                <w:rFonts w:ascii="仿宋" w:eastAsia="仿宋" w:hAnsi="仿宋" w:cs="宋体" w:hint="eastAsia"/>
                <w:b/>
                <w:bCs/>
                <w:color w:val="000000"/>
                <w:kern w:val="0"/>
                <w:sz w:val="36"/>
                <w:szCs w:val="36"/>
              </w:rPr>
            </w:pPr>
            <w:r w:rsidRPr="001B0EE7">
              <w:rPr>
                <w:rFonts w:ascii="仿宋" w:eastAsia="仿宋" w:hAnsi="仿宋" w:cs="宋体" w:hint="eastAsia"/>
                <w:b/>
                <w:bCs/>
                <w:color w:val="000000"/>
                <w:kern w:val="0"/>
                <w:sz w:val="36"/>
                <w:szCs w:val="36"/>
              </w:rPr>
              <w:t>专项服务项目</w:t>
            </w:r>
            <w:r w:rsidR="00DE6C9E"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00DE6C9E"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9555DE">
        <w:trPr>
          <w:trHeight w:val="1560"/>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63E573A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w:t>
            </w:r>
            <w:r w:rsidR="007765AC">
              <w:rPr>
                <w:rFonts w:ascii="仿宋" w:eastAsia="仿宋" w:hAnsi="仿宋" w:cs="宋体" w:hint="eastAsia"/>
                <w:color w:val="000000"/>
                <w:kern w:val="0"/>
                <w:sz w:val="24"/>
                <w:szCs w:val="24"/>
              </w:rPr>
              <w:t>3</w:t>
            </w:r>
            <w:r w:rsidRPr="00DE6C9E">
              <w:rPr>
                <w:rFonts w:ascii="仿宋" w:eastAsia="仿宋" w:hAnsi="仿宋" w:cs="宋体" w:hint="eastAsia"/>
                <w:color w:val="000000"/>
                <w:kern w:val="0"/>
                <w:sz w:val="24"/>
                <w:szCs w:val="24"/>
              </w:rPr>
              <w:t>年1月1日起，独立完成的</w:t>
            </w:r>
            <w:r w:rsidR="001B0EE7">
              <w:rPr>
                <w:rFonts w:ascii="仿宋" w:eastAsia="仿宋" w:hAnsi="仿宋" w:cs="宋体" w:hint="eastAsia"/>
                <w:color w:val="000000"/>
                <w:kern w:val="0"/>
                <w:sz w:val="24"/>
                <w:szCs w:val="24"/>
              </w:rPr>
              <w:t>服务</w:t>
            </w:r>
            <w:r w:rsidRPr="00DE6C9E">
              <w:rPr>
                <w:rFonts w:ascii="仿宋" w:eastAsia="仿宋" w:hAnsi="仿宋" w:cs="宋体" w:hint="eastAsia"/>
                <w:color w:val="000000"/>
                <w:kern w:val="0"/>
                <w:sz w:val="24"/>
                <w:szCs w:val="24"/>
              </w:rPr>
              <w:t>类招标代理业务的，每提供一项得5分，最高得15分。</w:t>
            </w:r>
            <w:r w:rsidRPr="00DE6C9E">
              <w:rPr>
                <w:rFonts w:ascii="仿宋" w:eastAsia="仿宋" w:hAnsi="仿宋" w:cs="宋体" w:hint="eastAsia"/>
                <w:color w:val="000000"/>
                <w:kern w:val="0"/>
                <w:sz w:val="24"/>
                <w:szCs w:val="24"/>
              </w:rPr>
              <w:br/>
              <w:t>（提供服务类招标公告截图，不提供不得分）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w:t>
            </w:r>
            <w:proofErr w:type="gramStart"/>
            <w:r w:rsidRPr="00DE6C9E">
              <w:rPr>
                <w:rFonts w:ascii="仿宋" w:eastAsia="仿宋" w:hAnsi="仿宋" w:cs="宋体" w:hint="eastAsia"/>
                <w:color w:val="000000"/>
                <w:kern w:val="0"/>
                <w:sz w:val="24"/>
                <w:szCs w:val="24"/>
              </w:rPr>
              <w:t>市区域</w:t>
            </w:r>
            <w:proofErr w:type="gramEnd"/>
            <w:r w:rsidRPr="00DE6C9E">
              <w:rPr>
                <w:rFonts w:ascii="仿宋" w:eastAsia="仿宋" w:hAnsi="仿宋" w:cs="宋体" w:hint="eastAsia"/>
                <w:color w:val="000000"/>
                <w:kern w:val="0"/>
                <w:sz w:val="24"/>
                <w:szCs w:val="24"/>
              </w:rPr>
              <w:t>内注册或设有分支机构的，且办公场地200平方米及以上的得10分，办公场地100平方米-200平方米（不含）的</w:t>
            </w:r>
            <w:proofErr w:type="gramStart"/>
            <w:r w:rsidRPr="00DE6C9E">
              <w:rPr>
                <w:rFonts w:ascii="仿宋" w:eastAsia="仿宋" w:hAnsi="仿宋" w:cs="宋体" w:hint="eastAsia"/>
                <w:color w:val="000000"/>
                <w:kern w:val="0"/>
                <w:sz w:val="24"/>
                <w:szCs w:val="24"/>
              </w:rPr>
              <w:t>的</w:t>
            </w:r>
            <w:proofErr w:type="gramEnd"/>
            <w:r w:rsidRPr="00DE6C9E">
              <w:rPr>
                <w:rFonts w:ascii="仿宋" w:eastAsia="仿宋" w:hAnsi="仿宋" w:cs="宋体" w:hint="eastAsia"/>
                <w:color w:val="000000"/>
                <w:kern w:val="0"/>
                <w:sz w:val="24"/>
                <w:szCs w:val="24"/>
              </w:rPr>
              <w:t>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22"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w:t>
            </w:r>
            <w:proofErr w:type="gramStart"/>
            <w:r w:rsidRPr="00DE6C9E">
              <w:rPr>
                <w:rFonts w:ascii="仿宋" w:eastAsia="仿宋" w:hAnsi="仿宋" w:cs="宋体" w:hint="eastAsia"/>
                <w:color w:val="000000"/>
                <w:kern w:val="0"/>
                <w:sz w:val="24"/>
                <w:szCs w:val="24"/>
              </w:rPr>
              <w:t>优得</w:t>
            </w:r>
            <w:proofErr w:type="gramEnd"/>
            <w:r w:rsidRPr="00DE6C9E">
              <w:rPr>
                <w:rFonts w:ascii="仿宋" w:eastAsia="仿宋" w:hAnsi="仿宋" w:cs="宋体" w:hint="eastAsia"/>
                <w:color w:val="000000"/>
                <w:kern w:val="0"/>
                <w:sz w:val="24"/>
                <w:szCs w:val="24"/>
              </w:rPr>
              <w:t>20-30分，</w:t>
            </w:r>
            <w:proofErr w:type="gramStart"/>
            <w:r w:rsidRPr="00DE6C9E">
              <w:rPr>
                <w:rFonts w:ascii="仿宋" w:eastAsia="仿宋" w:hAnsi="仿宋" w:cs="宋体" w:hint="eastAsia"/>
                <w:color w:val="000000"/>
                <w:kern w:val="0"/>
                <w:sz w:val="24"/>
                <w:szCs w:val="24"/>
              </w:rPr>
              <w:t>良得</w:t>
            </w:r>
            <w:proofErr w:type="gramEnd"/>
            <w:r w:rsidRPr="00DE6C9E">
              <w:rPr>
                <w:rFonts w:ascii="仿宋" w:eastAsia="仿宋" w:hAnsi="仿宋" w:cs="宋体" w:hint="eastAsia"/>
                <w:color w:val="000000"/>
                <w:kern w:val="0"/>
                <w:sz w:val="24"/>
                <w:szCs w:val="24"/>
              </w:rPr>
              <w:t>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7765AC">
        <w:trPr>
          <w:trHeight w:val="696"/>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D952" w14:textId="77777777" w:rsidR="00E818C7" w:rsidRDefault="00E818C7" w:rsidP="00945586">
      <w:pPr>
        <w:rPr>
          <w:rFonts w:hint="eastAsia"/>
        </w:rPr>
      </w:pPr>
      <w:r>
        <w:separator/>
      </w:r>
    </w:p>
  </w:endnote>
  <w:endnote w:type="continuationSeparator" w:id="0">
    <w:p w14:paraId="195C93FE" w14:textId="77777777" w:rsidR="00E818C7" w:rsidRDefault="00E818C7"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0C38" w14:textId="77777777" w:rsidR="00E818C7" w:rsidRDefault="00E818C7" w:rsidP="00945586">
      <w:pPr>
        <w:rPr>
          <w:rFonts w:hint="eastAsia"/>
        </w:rPr>
      </w:pPr>
      <w:r>
        <w:separator/>
      </w:r>
    </w:p>
  </w:footnote>
  <w:footnote w:type="continuationSeparator" w:id="0">
    <w:p w14:paraId="5A64E15E" w14:textId="77777777" w:rsidR="00E818C7" w:rsidRDefault="00E818C7"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B0EE7"/>
    <w:rsid w:val="001B150E"/>
    <w:rsid w:val="001C0D23"/>
    <w:rsid w:val="001C581E"/>
    <w:rsid w:val="001E57AD"/>
    <w:rsid w:val="0021440E"/>
    <w:rsid w:val="00214B14"/>
    <w:rsid w:val="00223289"/>
    <w:rsid w:val="00245E2B"/>
    <w:rsid w:val="00255C74"/>
    <w:rsid w:val="002602C6"/>
    <w:rsid w:val="00264F58"/>
    <w:rsid w:val="0028792B"/>
    <w:rsid w:val="00293AC8"/>
    <w:rsid w:val="002B27E4"/>
    <w:rsid w:val="002B3589"/>
    <w:rsid w:val="002C2AA2"/>
    <w:rsid w:val="003068EA"/>
    <w:rsid w:val="00333BD2"/>
    <w:rsid w:val="00336170"/>
    <w:rsid w:val="00354B10"/>
    <w:rsid w:val="0035775C"/>
    <w:rsid w:val="00375EE1"/>
    <w:rsid w:val="00397B2B"/>
    <w:rsid w:val="003D275F"/>
    <w:rsid w:val="003D6160"/>
    <w:rsid w:val="003E232C"/>
    <w:rsid w:val="003E73D7"/>
    <w:rsid w:val="00406C0D"/>
    <w:rsid w:val="004474DE"/>
    <w:rsid w:val="004553E7"/>
    <w:rsid w:val="0045685E"/>
    <w:rsid w:val="00465234"/>
    <w:rsid w:val="00472951"/>
    <w:rsid w:val="00473E13"/>
    <w:rsid w:val="00480B33"/>
    <w:rsid w:val="00492914"/>
    <w:rsid w:val="00495581"/>
    <w:rsid w:val="004A238B"/>
    <w:rsid w:val="004A4371"/>
    <w:rsid w:val="004D2C10"/>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E5D60"/>
    <w:rsid w:val="006F735C"/>
    <w:rsid w:val="00710831"/>
    <w:rsid w:val="00710FC6"/>
    <w:rsid w:val="007128D4"/>
    <w:rsid w:val="00713AA7"/>
    <w:rsid w:val="00733122"/>
    <w:rsid w:val="0073692D"/>
    <w:rsid w:val="00766517"/>
    <w:rsid w:val="007765AC"/>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C4520"/>
    <w:rsid w:val="008C5595"/>
    <w:rsid w:val="008C6FF8"/>
    <w:rsid w:val="00922E93"/>
    <w:rsid w:val="00926360"/>
    <w:rsid w:val="0093254D"/>
    <w:rsid w:val="00945586"/>
    <w:rsid w:val="00950BC0"/>
    <w:rsid w:val="009555DE"/>
    <w:rsid w:val="00956793"/>
    <w:rsid w:val="00961BEA"/>
    <w:rsid w:val="009810E6"/>
    <w:rsid w:val="009818D6"/>
    <w:rsid w:val="00982FDA"/>
    <w:rsid w:val="0098409C"/>
    <w:rsid w:val="00993675"/>
    <w:rsid w:val="009C0450"/>
    <w:rsid w:val="009C1D2B"/>
    <w:rsid w:val="009F746C"/>
    <w:rsid w:val="00A106A2"/>
    <w:rsid w:val="00A16FCB"/>
    <w:rsid w:val="00A211AB"/>
    <w:rsid w:val="00A43243"/>
    <w:rsid w:val="00A65180"/>
    <w:rsid w:val="00A75A10"/>
    <w:rsid w:val="00A85A63"/>
    <w:rsid w:val="00A86D97"/>
    <w:rsid w:val="00A96D97"/>
    <w:rsid w:val="00A96F5D"/>
    <w:rsid w:val="00AA6964"/>
    <w:rsid w:val="00AE5862"/>
    <w:rsid w:val="00AF3B2F"/>
    <w:rsid w:val="00AF46AE"/>
    <w:rsid w:val="00AF6DCC"/>
    <w:rsid w:val="00B04F07"/>
    <w:rsid w:val="00B30D3F"/>
    <w:rsid w:val="00B340FF"/>
    <w:rsid w:val="00B34CB4"/>
    <w:rsid w:val="00B524FB"/>
    <w:rsid w:val="00B64CD0"/>
    <w:rsid w:val="00B8026E"/>
    <w:rsid w:val="00B930DB"/>
    <w:rsid w:val="00BA78AE"/>
    <w:rsid w:val="00BB5495"/>
    <w:rsid w:val="00BD7463"/>
    <w:rsid w:val="00BE17AB"/>
    <w:rsid w:val="00BE29ED"/>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18C7"/>
    <w:rsid w:val="00E847F2"/>
    <w:rsid w:val="00E91C77"/>
    <w:rsid w:val="00EA2C51"/>
    <w:rsid w:val="00EB3863"/>
    <w:rsid w:val="00EC4F2A"/>
    <w:rsid w:val="00EF15B1"/>
    <w:rsid w:val="00F02A0C"/>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11</cp:revision>
  <dcterms:created xsi:type="dcterms:W3CDTF">2025-03-07T01:45:00Z</dcterms:created>
  <dcterms:modified xsi:type="dcterms:W3CDTF">2026-03-10T02:55:00Z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